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C39F1" w14:textId="0023447B" w:rsidR="001372F6" w:rsidRDefault="00A21A88" w:rsidP="000707BA">
      <w:pPr>
        <w:pStyle w:val="Heading1"/>
        <w:spacing w:before="135"/>
        <w:ind w:left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4176" behindDoc="0" locked="0" layoutInCell="1" allowOverlap="1" wp14:anchorId="0E53A555" wp14:editId="0C579E8D">
                <wp:simplePos x="0" y="0"/>
                <wp:positionH relativeFrom="column">
                  <wp:posOffset>25400</wp:posOffset>
                </wp:positionH>
                <wp:positionV relativeFrom="paragraph">
                  <wp:posOffset>-29210</wp:posOffset>
                </wp:positionV>
                <wp:extent cx="2830749" cy="4625975"/>
                <wp:effectExtent l="0" t="0" r="14605" b="95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749" cy="4625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A7933" w14:textId="59A9BDBC" w:rsidR="009718D7" w:rsidRPr="00E369CC" w:rsidRDefault="000707BA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English</w:t>
                            </w:r>
                          </w:p>
                          <w:p w14:paraId="4266D396" w14:textId="7DCFEA2B" w:rsidR="00DC0B4A" w:rsidRPr="00AD2A6B" w:rsidRDefault="009718D7" w:rsidP="009718D7">
                            <w:p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t>This term we will be focusing on:</w:t>
                            </w:r>
                          </w:p>
                          <w:p w14:paraId="137D09A1" w14:textId="48307E3A" w:rsidR="009718D7" w:rsidRPr="00AD2A6B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Writing to </w:t>
                            </w:r>
                            <w:r w:rsidR="00AD2A6B" w:rsidRPr="00AD2A6B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>Persuade</w:t>
                            </w:r>
                          </w:p>
                          <w:p w14:paraId="63D0DCFB" w14:textId="1B6AD018" w:rsidR="009718D7" w:rsidRPr="00AD2A6B" w:rsidRDefault="009718D7" w:rsidP="00E441D4">
                            <w:pPr>
                              <w:spacing w:line="273" w:lineRule="exact"/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Writing to </w:t>
                            </w:r>
                            <w:r w:rsidR="00242EFC">
                              <w:rPr>
                                <w:i/>
                                <w:iCs/>
                                <w:sz w:val="21"/>
                                <w:szCs w:val="21"/>
                              </w:rPr>
                              <w:t>Entertain</w:t>
                            </w:r>
                          </w:p>
                          <w:p w14:paraId="6D1D3583" w14:textId="28A20AD6" w:rsidR="009718D7" w:rsidRPr="00AD2A6B" w:rsidRDefault="00AD2A6B" w:rsidP="009718D7">
                            <w:p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br/>
                            </w:r>
                            <w:r w:rsidR="009718D7" w:rsidRPr="00AD2A6B">
                              <w:rPr>
                                <w:sz w:val="21"/>
                                <w:szCs w:val="21"/>
                              </w:rPr>
                              <w:t>The writing outcomes will include:</w:t>
                            </w:r>
                          </w:p>
                          <w:p w14:paraId="642AC545" w14:textId="1B77D018" w:rsidR="00E441D4" w:rsidRPr="00AD2A6B" w:rsidRDefault="00AD2A6B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t>Narrative (Dialogue)</w:t>
                            </w:r>
                          </w:p>
                          <w:p w14:paraId="342E6B9B" w14:textId="47AC3D89" w:rsidR="00CA5298" w:rsidRDefault="00CA5298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Character description</w:t>
                            </w:r>
                          </w:p>
                          <w:p w14:paraId="35C17A20" w14:textId="4D785550" w:rsidR="00CA5298" w:rsidRDefault="00CA5298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Setting description</w:t>
                            </w:r>
                          </w:p>
                          <w:p w14:paraId="47FFE8A2" w14:textId="127F2EAD" w:rsidR="00AD2A6B" w:rsidRPr="00AD2A6B" w:rsidRDefault="00AD2A6B" w:rsidP="009718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t>Letter</w:t>
                            </w:r>
                          </w:p>
                          <w:p w14:paraId="6236F831" w14:textId="1EDD77E8" w:rsidR="00AD2A6B" w:rsidRPr="00DC0B4A" w:rsidRDefault="00DC0B4A" w:rsidP="00DC0B4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73" w:lineRule="exac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Diary (Recount)</w:t>
                            </w:r>
                          </w:p>
                          <w:p w14:paraId="2789E6C9" w14:textId="77777777" w:rsidR="00DC0B4A" w:rsidRPr="00DC0B4A" w:rsidRDefault="00DC0B4A" w:rsidP="00DC0B4A">
                            <w:pPr>
                              <w:spacing w:line="273" w:lineRule="exact"/>
                              <w:ind w:left="360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44AA1CD1" w14:textId="1097891E" w:rsidR="009718D7" w:rsidRPr="00AD2A6B" w:rsidRDefault="009718D7" w:rsidP="009718D7">
                            <w:pPr>
                              <w:spacing w:line="273" w:lineRule="exact"/>
                              <w:rPr>
                                <w:rFonts w:ascii="Arial"/>
                                <w:b/>
                                <w:sz w:val="21"/>
                                <w:szCs w:val="21"/>
                                <w:u w:val="thick"/>
                              </w:rPr>
                            </w:pPr>
                            <w:r w:rsidRPr="00AD2A6B">
                              <w:rPr>
                                <w:rFonts w:ascii="Arial"/>
                                <w:b/>
                                <w:sz w:val="21"/>
                                <w:szCs w:val="21"/>
                                <w:u w:val="thick"/>
                              </w:rPr>
                              <w:t>Guided Reading</w:t>
                            </w:r>
                          </w:p>
                          <w:p w14:paraId="437312B9" w14:textId="5FDC45E6" w:rsidR="00DC0B4A" w:rsidRDefault="009718D7" w:rsidP="009718D7">
                            <w:pPr>
                              <w:pStyle w:val="Heading2"/>
                              <w:spacing w:before="1" w:line="242" w:lineRule="auto"/>
                              <w:ind w:left="0" w:right="13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t>This term we will be reading:</w:t>
                            </w:r>
                          </w:p>
                          <w:p w14:paraId="20726C49" w14:textId="77777777" w:rsidR="00DC0B4A" w:rsidRPr="00AD2A6B" w:rsidRDefault="00DC0B4A" w:rsidP="009718D7">
                            <w:pPr>
                              <w:pStyle w:val="Heading2"/>
                              <w:spacing w:before="1" w:line="242" w:lineRule="auto"/>
                              <w:ind w:left="0" w:right="13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720B68F8" w14:textId="77777777" w:rsidR="00CA5298" w:rsidRDefault="00CA5298" w:rsidP="00AD2A6B">
                            <w:pPr>
                              <w:pStyle w:val="Heading2"/>
                              <w:numPr>
                                <w:ilvl w:val="0"/>
                                <w:numId w:val="12"/>
                              </w:numPr>
                              <w:spacing w:before="1" w:line="242" w:lineRule="auto"/>
                              <w:ind w:right="13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 xml:space="preserve">The Diary of a Killer Cat. </w:t>
                            </w:r>
                          </w:p>
                          <w:p w14:paraId="7CFCE7A3" w14:textId="3E4B83C8" w:rsidR="00AD2A6B" w:rsidRPr="00AD2A6B" w:rsidRDefault="00AD2A6B" w:rsidP="00AD2A6B">
                            <w:pPr>
                              <w:pStyle w:val="Heading2"/>
                              <w:numPr>
                                <w:ilvl w:val="0"/>
                                <w:numId w:val="12"/>
                              </w:numPr>
                              <w:spacing w:before="1" w:line="242" w:lineRule="auto"/>
                              <w:ind w:right="13"/>
                              <w:rPr>
                                <w:sz w:val="21"/>
                                <w:szCs w:val="21"/>
                              </w:rPr>
                            </w:pPr>
                            <w:r w:rsidRPr="00AD2A6B">
                              <w:rPr>
                                <w:sz w:val="21"/>
                                <w:szCs w:val="21"/>
                              </w:rPr>
                              <w:t>Iron Man</w:t>
                            </w:r>
                          </w:p>
                          <w:p w14:paraId="03D5F2D2" w14:textId="17974E9E" w:rsidR="000707BA" w:rsidRDefault="00CA5298" w:rsidP="000707B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AFC796" wp14:editId="4C888435">
                                  <wp:extent cx="933333" cy="1371429"/>
                                  <wp:effectExtent l="0" t="0" r="635" b="63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3333" cy="1371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3A55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pt;margin-top:-2.3pt;width:222.9pt;height:364.25pt;z-index:48747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6nniwIAAH8FAAAOAAAAZHJzL2Uyb0RvYy54bWysVEtv2zAMvg/YfxB0X52k6SuoU2QtOgwo&#10;2mLt0LMiS4kwWdQkJXb260fKdhp0u3TYxRafEj9+5OVVW1u2VSEacCUfH404U05CZdyq5N+fbz+d&#10;cxaTcJWw4FTJdyryq/nHD5eNn6kJrMFWKjBM4uKs8SVfp+RnRRHlWtUiHoFXDo0aQi0SimFVVEE0&#10;mL22xWQ0Oi0aCJUPIFWMqL3pjHye82utZHrQOqrEbMnxbSl/Q/4u6VvML8VsFYRfG9k/Q/zDK2ph&#10;HF66T3UjkmCbYP5IVRsZIIJORxLqArQ2UuUasJrx6E01T2vhVa4FwYl+D1P8f2nl/fYxMFOV/PiU&#10;Mydq7NGzahP7DC1DFeLT+DhDtyePjqlFPfZ50EdUUtmtDjX9sSCGdkR6t0eXsklUTs6PR2fTC84k&#10;2qank5OLsxPKU7yG+xDTFwU1o0PJA7Yvoyq2dzF1roML3ebg1libW2gdKSJYU5EuC8QhdW0D2wrs&#10;fmrzq/G2Ay+UKLKgGrta8intrKIU1n1TGtHJJXU5w2pJKTsKIcex1IFIORkGkKPGR7wztg+haJWZ&#10;+874fVC+H1zax9fGQchA5rl6xaT6MWCiO/8Big4AwiK1y7YnwRKqHXIgQDdF0ctbg326EzE9ioBj&#10;g1jgKkgP+NEWmpJDf+JsDeHX3/Tkj2xGK2cNjmHJ48+NCIoz+9Uhzy/G0ynNbRamJ2cTFMKhZXlo&#10;cZv6GrDXY1w6XuYj+Sc7HHWA+gU3xoJuRZNwEu9GcgzH69R1FjeOVItFdsJJ9SLduScvKTXBSyx8&#10;bl9E8D1VE7L8HoaBFbM3jO18KdLBYpNAm0xnArhDtQcepzwPRL+RaI0cytnrdW/OfwMAAP//AwBQ&#10;SwMEFAAGAAgAAAAhADL+2cLgAAAACAEAAA8AAABkcnMvZG93bnJldi54bWxMj0FPwkAQhe8m/ofN&#10;mHiDrdgUqZ0ShZAYggfAEI9LO7aN3dmmu0D5944nPU7e5L3vy+aDbdWZet84RngYR6CIC1c2XCF8&#10;7FejJ1A+GC5N65gQruRhnt/eZCYt3YW3dN6FSkkJ+9Qg1CF0qda+qMkaP3YdsWRfrrcmyNlXuuzN&#10;RcptqydRlGhrGpaF2nS0qKn43p0swtv+ut5OF++JXb8uPzcH7Q+r5Qbx/m54eQYVaAh/z/CLL+iQ&#10;C9PRnbj0qkWIxSQgjOIElMRxPBOTI8J08jgDnWf6v0D+AwAA//8DAFBLAQItABQABgAIAAAAIQC2&#10;gziS/gAAAOEBAAATAAAAAAAAAAAAAAAAAAAAAABbQ29udGVudF9UeXBlc10ueG1sUEsBAi0AFAAG&#10;AAgAAAAhADj9If/WAAAAlAEAAAsAAAAAAAAAAAAAAAAALwEAAF9yZWxzLy5yZWxzUEsBAi0AFAAG&#10;AAgAAAAhACg/qeeLAgAAfwUAAA4AAAAAAAAAAAAAAAAALgIAAGRycy9lMm9Eb2MueG1sUEsBAi0A&#10;FAAGAAgAAAAhADL+2cLgAAAACAEAAA8AAAAAAAAAAAAAAAAA5QQAAGRycy9kb3ducmV2LnhtbFBL&#10;BQYAAAAABAAEAPMAAADyBQAAAAA=&#10;" filled="f" strokecolor="black [3213]">
                <v:textbox>
                  <w:txbxContent>
                    <w:p w14:paraId="7D9A7933" w14:textId="59A9BDBC" w:rsidR="009718D7" w:rsidRPr="00E369CC" w:rsidRDefault="000707BA" w:rsidP="009718D7">
                      <w:pPr>
                        <w:spacing w:line="273" w:lineRule="exact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English</w:t>
                      </w:r>
                    </w:p>
                    <w:p w14:paraId="4266D396" w14:textId="7DCFEA2B" w:rsidR="00DC0B4A" w:rsidRPr="00AD2A6B" w:rsidRDefault="009718D7" w:rsidP="009718D7">
                      <w:p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t>This term we will be focusing on:</w:t>
                      </w:r>
                    </w:p>
                    <w:p w14:paraId="137D09A1" w14:textId="48307E3A" w:rsidR="009718D7" w:rsidRPr="00AD2A6B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1"/>
                        </w:rPr>
                      </w:pPr>
                      <w:r w:rsidRPr="00AD2A6B">
                        <w:rPr>
                          <w:i/>
                          <w:iCs/>
                          <w:sz w:val="21"/>
                          <w:szCs w:val="21"/>
                        </w:rPr>
                        <w:t xml:space="preserve">Writing to </w:t>
                      </w:r>
                      <w:r w:rsidR="00AD2A6B" w:rsidRPr="00AD2A6B">
                        <w:rPr>
                          <w:i/>
                          <w:iCs/>
                          <w:sz w:val="21"/>
                          <w:szCs w:val="21"/>
                        </w:rPr>
                        <w:t>Persuade</w:t>
                      </w:r>
                    </w:p>
                    <w:p w14:paraId="63D0DCFB" w14:textId="1B6AD018" w:rsidR="009718D7" w:rsidRPr="00AD2A6B" w:rsidRDefault="009718D7" w:rsidP="00E441D4">
                      <w:pPr>
                        <w:spacing w:line="273" w:lineRule="exact"/>
                        <w:rPr>
                          <w:i/>
                          <w:iCs/>
                          <w:sz w:val="21"/>
                          <w:szCs w:val="21"/>
                        </w:rPr>
                      </w:pPr>
                      <w:r w:rsidRPr="00AD2A6B">
                        <w:rPr>
                          <w:i/>
                          <w:iCs/>
                          <w:sz w:val="21"/>
                          <w:szCs w:val="21"/>
                        </w:rPr>
                        <w:t xml:space="preserve">Writing to </w:t>
                      </w:r>
                      <w:r w:rsidR="00242EFC">
                        <w:rPr>
                          <w:i/>
                          <w:iCs/>
                          <w:sz w:val="21"/>
                          <w:szCs w:val="21"/>
                        </w:rPr>
                        <w:t>Entertain</w:t>
                      </w:r>
                    </w:p>
                    <w:p w14:paraId="6D1D3583" w14:textId="28A20AD6" w:rsidR="009718D7" w:rsidRPr="00AD2A6B" w:rsidRDefault="00AD2A6B" w:rsidP="009718D7">
                      <w:p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br/>
                      </w:r>
                      <w:r w:rsidR="009718D7" w:rsidRPr="00AD2A6B">
                        <w:rPr>
                          <w:sz w:val="21"/>
                          <w:szCs w:val="21"/>
                        </w:rPr>
                        <w:t>The writing outcomes will include:</w:t>
                      </w:r>
                    </w:p>
                    <w:p w14:paraId="642AC545" w14:textId="1B77D018" w:rsidR="00E441D4" w:rsidRPr="00AD2A6B" w:rsidRDefault="00AD2A6B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t>Narrative (Dialogue)</w:t>
                      </w:r>
                    </w:p>
                    <w:p w14:paraId="342E6B9B" w14:textId="47AC3D89" w:rsidR="00CA5298" w:rsidRDefault="00CA5298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Character description</w:t>
                      </w:r>
                    </w:p>
                    <w:p w14:paraId="35C17A20" w14:textId="4D785550" w:rsidR="00CA5298" w:rsidRDefault="00CA5298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Setting description</w:t>
                      </w:r>
                    </w:p>
                    <w:p w14:paraId="47FFE8A2" w14:textId="127F2EAD" w:rsidR="00AD2A6B" w:rsidRPr="00AD2A6B" w:rsidRDefault="00AD2A6B" w:rsidP="009718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t>Letter</w:t>
                      </w:r>
                    </w:p>
                    <w:p w14:paraId="6236F831" w14:textId="1EDD77E8" w:rsidR="00AD2A6B" w:rsidRPr="00DC0B4A" w:rsidRDefault="00DC0B4A" w:rsidP="00DC0B4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73" w:lineRule="exac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Diary (Recount)</w:t>
                      </w:r>
                    </w:p>
                    <w:p w14:paraId="2789E6C9" w14:textId="77777777" w:rsidR="00DC0B4A" w:rsidRPr="00DC0B4A" w:rsidRDefault="00DC0B4A" w:rsidP="00DC0B4A">
                      <w:pPr>
                        <w:spacing w:line="273" w:lineRule="exact"/>
                        <w:ind w:left="360"/>
                        <w:rPr>
                          <w:sz w:val="21"/>
                          <w:szCs w:val="21"/>
                        </w:rPr>
                      </w:pPr>
                    </w:p>
                    <w:p w14:paraId="44AA1CD1" w14:textId="1097891E" w:rsidR="009718D7" w:rsidRPr="00AD2A6B" w:rsidRDefault="009718D7" w:rsidP="009718D7">
                      <w:pPr>
                        <w:spacing w:line="273" w:lineRule="exact"/>
                        <w:rPr>
                          <w:rFonts w:ascii="Arial"/>
                          <w:b/>
                          <w:sz w:val="21"/>
                          <w:szCs w:val="21"/>
                          <w:u w:val="thick"/>
                        </w:rPr>
                      </w:pPr>
                      <w:r w:rsidRPr="00AD2A6B">
                        <w:rPr>
                          <w:rFonts w:ascii="Arial"/>
                          <w:b/>
                          <w:sz w:val="21"/>
                          <w:szCs w:val="21"/>
                          <w:u w:val="thick"/>
                        </w:rPr>
                        <w:t>Guided Reading</w:t>
                      </w:r>
                    </w:p>
                    <w:p w14:paraId="437312B9" w14:textId="5FDC45E6" w:rsidR="00DC0B4A" w:rsidRDefault="009718D7" w:rsidP="009718D7">
                      <w:pPr>
                        <w:pStyle w:val="Heading2"/>
                        <w:spacing w:before="1" w:line="242" w:lineRule="auto"/>
                        <w:ind w:left="0" w:right="13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t>This term we will be reading:</w:t>
                      </w:r>
                    </w:p>
                    <w:p w14:paraId="20726C49" w14:textId="77777777" w:rsidR="00DC0B4A" w:rsidRPr="00AD2A6B" w:rsidRDefault="00DC0B4A" w:rsidP="009718D7">
                      <w:pPr>
                        <w:pStyle w:val="Heading2"/>
                        <w:spacing w:before="1" w:line="242" w:lineRule="auto"/>
                        <w:ind w:left="0" w:right="13"/>
                        <w:rPr>
                          <w:sz w:val="21"/>
                          <w:szCs w:val="21"/>
                        </w:rPr>
                      </w:pPr>
                    </w:p>
                    <w:p w14:paraId="720B68F8" w14:textId="77777777" w:rsidR="00CA5298" w:rsidRDefault="00CA5298" w:rsidP="00AD2A6B">
                      <w:pPr>
                        <w:pStyle w:val="Heading2"/>
                        <w:numPr>
                          <w:ilvl w:val="0"/>
                          <w:numId w:val="12"/>
                        </w:numPr>
                        <w:spacing w:before="1" w:line="242" w:lineRule="auto"/>
                        <w:ind w:right="13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 xml:space="preserve">The Diary of a Killer Cat. </w:t>
                      </w:r>
                    </w:p>
                    <w:p w14:paraId="7CFCE7A3" w14:textId="3E4B83C8" w:rsidR="00AD2A6B" w:rsidRPr="00AD2A6B" w:rsidRDefault="00AD2A6B" w:rsidP="00AD2A6B">
                      <w:pPr>
                        <w:pStyle w:val="Heading2"/>
                        <w:numPr>
                          <w:ilvl w:val="0"/>
                          <w:numId w:val="12"/>
                        </w:numPr>
                        <w:spacing w:before="1" w:line="242" w:lineRule="auto"/>
                        <w:ind w:right="13"/>
                        <w:rPr>
                          <w:sz w:val="21"/>
                          <w:szCs w:val="21"/>
                        </w:rPr>
                      </w:pPr>
                      <w:r w:rsidRPr="00AD2A6B">
                        <w:rPr>
                          <w:sz w:val="21"/>
                          <w:szCs w:val="21"/>
                        </w:rPr>
                        <w:t>Iron Man</w:t>
                      </w:r>
                    </w:p>
                    <w:p w14:paraId="03D5F2D2" w14:textId="17974E9E" w:rsidR="000707BA" w:rsidRDefault="00CA5298" w:rsidP="000707BA">
                      <w:r>
                        <w:rPr>
                          <w:noProof/>
                        </w:rPr>
                        <w:drawing>
                          <wp:inline distT="0" distB="0" distL="0" distR="0" wp14:anchorId="22AFC796" wp14:editId="4C888435">
                            <wp:extent cx="933333" cy="1371429"/>
                            <wp:effectExtent l="0" t="0" r="635" b="63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3333" cy="1371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C470E4" w14:textId="34CEE490" w:rsidR="001372F6" w:rsidRDefault="001372F6">
      <w:pPr>
        <w:pStyle w:val="BodyText"/>
        <w:spacing w:before="4"/>
        <w:rPr>
          <w:sz w:val="24"/>
        </w:rPr>
      </w:pPr>
    </w:p>
    <w:p w14:paraId="3EC14835" w14:textId="3FDC4CD0" w:rsidR="001372F6" w:rsidRDefault="001372F6">
      <w:pPr>
        <w:pStyle w:val="BodyText"/>
        <w:rPr>
          <w:sz w:val="26"/>
        </w:rPr>
      </w:pPr>
    </w:p>
    <w:p w14:paraId="17FBE41C" w14:textId="5F972413" w:rsidR="001372F6" w:rsidRDefault="001372F6">
      <w:pPr>
        <w:pStyle w:val="BodyText"/>
        <w:spacing w:before="8"/>
        <w:rPr>
          <w:sz w:val="34"/>
        </w:rPr>
      </w:pPr>
    </w:p>
    <w:p w14:paraId="745A761B" w14:textId="67E16935" w:rsidR="001372F6" w:rsidRDefault="008F3C05" w:rsidP="009718D7">
      <w:pPr>
        <w:pStyle w:val="BodyText"/>
        <w:spacing w:before="10"/>
        <w:ind w:hanging="284"/>
        <w:rPr>
          <w:sz w:val="6"/>
        </w:rPr>
      </w:pPr>
      <w:r>
        <w:br w:type="column"/>
      </w:r>
    </w:p>
    <w:p w14:paraId="4D71D3AF" w14:textId="298AC81F" w:rsidR="001372F6" w:rsidRDefault="006E24BD" w:rsidP="009718D7">
      <w:pPr>
        <w:pStyle w:val="BodyText"/>
        <w:ind w:left="151" w:right="-332" w:hanging="29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2128" behindDoc="0" locked="0" layoutInCell="1" allowOverlap="1" wp14:anchorId="564D475A" wp14:editId="08825E38">
                <wp:simplePos x="0" y="0"/>
                <wp:positionH relativeFrom="margin">
                  <wp:posOffset>6839857</wp:posOffset>
                </wp:positionH>
                <wp:positionV relativeFrom="paragraph">
                  <wp:posOffset>-78468</wp:posOffset>
                </wp:positionV>
                <wp:extent cx="3408680" cy="4626429"/>
                <wp:effectExtent l="0" t="0" r="20320" b="222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8680" cy="46264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A35B6" w14:textId="77777777" w:rsidR="000707BA" w:rsidRPr="00544C0C" w:rsidRDefault="000707BA" w:rsidP="008F3C05">
                            <w:pPr>
                              <w:spacing w:before="67"/>
                              <w:rPr>
                                <w:rFonts w:ascii="Arial"/>
                                <w:b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Maths</w:t>
                            </w:r>
                          </w:p>
                          <w:p w14:paraId="5D7B8E83" w14:textId="77777777" w:rsidR="000707BA" w:rsidRPr="00E369CC" w:rsidRDefault="000707BA" w:rsidP="008F3C05">
                            <w:pPr>
                              <w:spacing w:before="4"/>
                              <w:rPr>
                                <w:szCs w:val="21"/>
                              </w:rPr>
                            </w:pPr>
                            <w:r w:rsidRPr="00E369CC">
                              <w:rPr>
                                <w:szCs w:val="21"/>
                              </w:rPr>
                              <w:t>In Maths this term, we will be focusing on the following topics:</w:t>
                            </w:r>
                          </w:p>
                          <w:p w14:paraId="32392FAB" w14:textId="3F7C7990" w:rsidR="000707BA" w:rsidRPr="00E369CC" w:rsidRDefault="00FA12A6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>
                              <w:rPr>
                                <w:b/>
                                <w:szCs w:val="21"/>
                              </w:rPr>
                              <w:br/>
                            </w:r>
                            <w:r w:rsidR="000707BA" w:rsidRPr="00E369CC">
                              <w:rPr>
                                <w:b/>
                                <w:szCs w:val="21"/>
                              </w:rPr>
                              <w:t>Number: Multiplication and Division</w:t>
                            </w:r>
                            <w:r w:rsidR="001F4972">
                              <w:rPr>
                                <w:b/>
                                <w:szCs w:val="21"/>
                              </w:rPr>
                              <w:t xml:space="preserve"> (B)</w:t>
                            </w:r>
                          </w:p>
                          <w:p w14:paraId="4AC8C2A6" w14:textId="4654A5CC" w:rsidR="00FA12A6" w:rsidRDefault="00E71E5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>
                              <w:rPr>
                                <w:bCs/>
                                <w:szCs w:val="21"/>
                              </w:rPr>
                              <w:t>Reasoning about multiplication</w:t>
                            </w:r>
                          </w:p>
                          <w:p w14:paraId="386959F4" w14:textId="7D9E3961" w:rsidR="00E71E5A" w:rsidRDefault="00E71E5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>
                              <w:rPr>
                                <w:bCs/>
                                <w:szCs w:val="21"/>
                              </w:rPr>
                              <w:t>Multiply a 2-digit by a 1-digit (exchange and no exchange)</w:t>
                            </w:r>
                          </w:p>
                          <w:p w14:paraId="324542ED" w14:textId="0C1D5BA2" w:rsidR="00E71E5A" w:rsidRDefault="00E71E5A" w:rsidP="008F3C05">
                            <w:pPr>
                              <w:spacing w:line="273" w:lineRule="exact"/>
                              <w:rPr>
                                <w:bCs/>
                                <w:szCs w:val="21"/>
                              </w:rPr>
                            </w:pPr>
                            <w:r>
                              <w:rPr>
                                <w:bCs/>
                                <w:szCs w:val="21"/>
                              </w:rPr>
                              <w:t>Divide a 2-digit by a 1-digit (with remainders)</w:t>
                            </w:r>
                          </w:p>
                          <w:p w14:paraId="08A90FA6" w14:textId="77777777" w:rsidR="00E71E5A" w:rsidRDefault="00E71E5A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</w:p>
                          <w:p w14:paraId="3DE4251F" w14:textId="68D52ACB" w:rsidR="00FA12A6" w:rsidRDefault="00FA12A6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FA12A6">
                              <w:rPr>
                                <w:b/>
                                <w:szCs w:val="21"/>
                              </w:rPr>
                              <w:t>Measurement: Length and Perimeter</w:t>
                            </w:r>
                          </w:p>
                          <w:p w14:paraId="54D79C6A" w14:textId="00451A8A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Measure in millimeters, centimetres and metres</w:t>
                            </w:r>
                          </w:p>
                          <w:p w14:paraId="7617DA33" w14:textId="026E90B3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 xml:space="preserve">Equivalent lengths </w:t>
                            </w:r>
                          </w:p>
                          <w:p w14:paraId="66B1C305" w14:textId="23BD96FF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Add, subtract and compare lengths</w:t>
                            </w:r>
                          </w:p>
                          <w:p w14:paraId="3B568543" w14:textId="133E4D8D" w:rsidR="001F4972" w:rsidRP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Measure and calculate length</w:t>
                            </w:r>
                          </w:p>
                          <w:p w14:paraId="098FEED9" w14:textId="71CAA89C" w:rsidR="00FA12A6" w:rsidRPr="00FA12A6" w:rsidRDefault="00FA12A6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</w:p>
                          <w:p w14:paraId="06B36834" w14:textId="56132F9B" w:rsidR="00FA12A6" w:rsidRDefault="00FA12A6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FA12A6">
                              <w:rPr>
                                <w:b/>
                                <w:szCs w:val="21"/>
                              </w:rPr>
                              <w:t>Number: Fractions</w:t>
                            </w:r>
                            <w:r w:rsidR="001F4972">
                              <w:rPr>
                                <w:b/>
                                <w:szCs w:val="21"/>
                              </w:rPr>
                              <w:t xml:space="preserve"> (A)</w:t>
                            </w:r>
                          </w:p>
                          <w:p w14:paraId="39163B4E" w14:textId="61B80E93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Unit and non-unit fractions</w:t>
                            </w:r>
                          </w:p>
                          <w:p w14:paraId="6D140028" w14:textId="0D548500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 xml:space="preserve">Count in fractions on a number line </w:t>
                            </w:r>
                          </w:p>
                          <w:p w14:paraId="6507556E" w14:textId="5CECC413" w:rsidR="00FA12A6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Equivalent fractions</w:t>
                            </w:r>
                          </w:p>
                          <w:p w14:paraId="022AF595" w14:textId="77777777" w:rsidR="001F4972" w:rsidRP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7C71C8E7" w14:textId="451BFF17" w:rsidR="00FA12A6" w:rsidRDefault="00FA12A6" w:rsidP="008F3C05">
                            <w:pPr>
                              <w:spacing w:line="273" w:lineRule="exact"/>
                              <w:rPr>
                                <w:b/>
                                <w:szCs w:val="21"/>
                              </w:rPr>
                            </w:pPr>
                            <w:r w:rsidRPr="00FA12A6">
                              <w:rPr>
                                <w:b/>
                                <w:szCs w:val="21"/>
                              </w:rPr>
                              <w:t>Measurement: Mass and Capacity</w:t>
                            </w:r>
                          </w:p>
                          <w:p w14:paraId="1044AA39" w14:textId="77C28F42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 xml:space="preserve">Measure mass in grams and kilograms </w:t>
                            </w:r>
                          </w:p>
                          <w:p w14:paraId="7DFED561" w14:textId="33C244CB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 xml:space="preserve">Add, subtract and compare mass </w:t>
                            </w:r>
                          </w:p>
                          <w:p w14:paraId="3ED5E32F" w14:textId="5EB85E0C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>Measure capacity and volume in mi</w:t>
                            </w:r>
                            <w:r w:rsidR="00EB316D">
                              <w:rPr>
                                <w:szCs w:val="21"/>
                              </w:rPr>
                              <w:t>l</w:t>
                            </w:r>
                            <w:r>
                              <w:rPr>
                                <w:szCs w:val="21"/>
                              </w:rPr>
                              <w:t xml:space="preserve">lilitres and litres </w:t>
                            </w:r>
                          </w:p>
                          <w:p w14:paraId="431ED96F" w14:textId="19D657A0" w:rsidR="001F4972" w:rsidRDefault="001F4972" w:rsidP="001F4972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  <w:r>
                              <w:rPr>
                                <w:szCs w:val="21"/>
                              </w:rPr>
                              <w:t xml:space="preserve">Add, subtract and compare capacity and volume </w:t>
                            </w:r>
                          </w:p>
                          <w:p w14:paraId="605F4D21" w14:textId="77777777" w:rsid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21B1C84C" w14:textId="77777777" w:rsidR="001F4972" w:rsidRPr="001F4972" w:rsidRDefault="001F4972" w:rsidP="008F3C05">
                            <w:pPr>
                              <w:spacing w:line="273" w:lineRule="exact"/>
                              <w:rPr>
                                <w:szCs w:val="21"/>
                              </w:rPr>
                            </w:pPr>
                          </w:p>
                          <w:p w14:paraId="49514BF2" w14:textId="77777777" w:rsidR="000707BA" w:rsidRDefault="000707BA" w:rsidP="000707BA">
                            <w:pPr>
                              <w:spacing w:line="273" w:lineRule="exact"/>
                              <w:ind w:left="251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EDB4C58" w14:textId="77777777" w:rsidR="000707BA" w:rsidRDefault="000707BA" w:rsidP="00070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475A" id="Text Box 34" o:spid="_x0000_s1027" type="#_x0000_t202" style="position:absolute;left:0;text-align:left;margin-left:538.55pt;margin-top:-6.2pt;width:268.4pt;height:364.3pt;z-index:48747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4fEjQIAAIYFAAAOAAAAZHJzL2Uyb0RvYy54bWysVE1PGzEQvVfqf7B8L5uENIWIDUpBVJUQ&#10;oELF2fHayapej2s7yaa/vs/ebIhoL1S97Nrz8ex588YXl21j2Eb5UJMt+fBkwJmykqraLkv+/enm&#10;wxlnIQpbCUNWlXynAr+cvX93sXVTNaIVmUp5BhAbpltX8lWMbloUQa5UI8IJOWXh1OQbEbH1y6Ly&#10;Ygv0xhSjwWBSbMlXzpNUIcB63Tn5LONrrWS81zqoyEzJcbeYvz5/F+lbzC7EdOmFW9Vyfw3xD7do&#10;RG1x6AHqWkTB1r7+A6qppadAOp5IagrSupYq14BqhoNX1TyuhFO5FpAT3IGm8P9g5d3mwbO6Kvnp&#10;mDMrGvToSbWRfaaWwQR+ti5MEfboEBhb2NHn3h5gTGW32jfpj4IY/GB6d2A3oUkYT8eDs8kZXBK+&#10;8WQ0GY/OE07xku58iF8UNSwtSu7Rvsyq2NyG2IX2Iek0Sze1MbmFxiZDIFNXyZY3SUPqyni2Eeh+&#10;bPOtcdpRFHYps0g1drXkVdwZlSCM/aY02MkldZh+uUiQnYSgcdTTCymDISEFalzijbn7lJStsnLf&#10;mH9IyueTjYf8prbkM5F5rl44qX70nOguvqeiIyBxEdtFm/Vx6PmCqh2k4KkbpuDkTY123YoQH4TH&#10;9IASvAjxHh9taFty2q84W5H/9Td7ioeo4eVsi2ksefi5Fl5xZr5ayP18OB4DNubN+OOnETb+2LM4&#10;9th1c0Vo+RBvj5N5meKj6ZfaU/OMh2OeToVLWImzoZF+eRW7BuPhkWo+z0EYWCfirX10MkEnlpMY&#10;n9pn4d1esRFiv6N+bsX0lXC72JRpab6OpOus6sRzx+qefwx7nov9w5Rek+N9jnp5Pme/AQAA//8D&#10;AFBLAwQUAAYACAAAACEAa4fsJuMAAAANAQAADwAAAGRycy9kb3ducmV2LnhtbEyPwW7CMBBE75X4&#10;B2uRegPHaZW0IQ5qQUgVogegQj2aeEmixusoNhD+vubUHkf7NPM2nw+mZRfsXWNJgphGwJBKqxuq&#10;JHztV5MXYM4r0qq1hBJu6GBejB5ylWl7pS1edr5ioYRcpiTU3ncZ566s0Sg3tR1SuJ1sb5QPsa+4&#10;7tU1lJuWx1GUcKMaCgu16nBRY/mzOxsJH/vbepsuPhOzfl9+bw7cHVbLjZSP4+FtBszj4P9guOsH&#10;dSiC09GeSTvWhhylqQishImIn4HdkUQ8vQI7SkhFEgMvcv7/i+IXAAD//wMAUEsBAi0AFAAGAAgA&#10;AAAhALaDOJL+AAAA4QEAABMAAAAAAAAAAAAAAAAAAAAAAFtDb250ZW50X1R5cGVzXS54bWxQSwEC&#10;LQAUAAYACAAAACEAOP0h/9YAAACUAQAACwAAAAAAAAAAAAAAAAAvAQAAX3JlbHMvLnJlbHNQSwEC&#10;LQAUAAYACAAAACEAw9+HxI0CAACGBQAADgAAAAAAAAAAAAAAAAAuAgAAZHJzL2Uyb0RvYy54bWxQ&#10;SwECLQAUAAYACAAAACEAa4fsJuMAAAANAQAADwAAAAAAAAAAAAAAAADnBAAAZHJzL2Rvd25yZXYu&#10;eG1sUEsFBgAAAAAEAAQA8wAAAPcFAAAAAA==&#10;" filled="f" strokecolor="black [3213]">
                <v:textbox>
                  <w:txbxContent>
                    <w:p w14:paraId="79CA35B6" w14:textId="77777777" w:rsidR="000707BA" w:rsidRPr="00544C0C" w:rsidRDefault="000707BA" w:rsidP="008F3C05">
                      <w:pPr>
                        <w:spacing w:before="67"/>
                        <w:rPr>
                          <w:rFonts w:ascii="Arial"/>
                          <w:b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Maths</w:t>
                      </w:r>
                    </w:p>
                    <w:p w14:paraId="5D7B8E83" w14:textId="77777777" w:rsidR="000707BA" w:rsidRPr="00E369CC" w:rsidRDefault="000707BA" w:rsidP="008F3C05">
                      <w:pPr>
                        <w:spacing w:before="4"/>
                        <w:rPr>
                          <w:szCs w:val="21"/>
                        </w:rPr>
                      </w:pPr>
                      <w:r w:rsidRPr="00E369CC">
                        <w:rPr>
                          <w:szCs w:val="21"/>
                        </w:rPr>
                        <w:t>In Maths this term, we will be focusing on the following topics:</w:t>
                      </w:r>
                    </w:p>
                    <w:p w14:paraId="32392FAB" w14:textId="3F7C7990" w:rsidR="000707BA" w:rsidRPr="00E369CC" w:rsidRDefault="00FA12A6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>
                        <w:rPr>
                          <w:b/>
                          <w:szCs w:val="21"/>
                        </w:rPr>
                        <w:br/>
                      </w:r>
                      <w:r w:rsidR="000707BA" w:rsidRPr="00E369CC">
                        <w:rPr>
                          <w:b/>
                          <w:szCs w:val="21"/>
                        </w:rPr>
                        <w:t>Number: Multiplication and Division</w:t>
                      </w:r>
                      <w:r w:rsidR="001F4972">
                        <w:rPr>
                          <w:b/>
                          <w:szCs w:val="21"/>
                        </w:rPr>
                        <w:t xml:space="preserve"> (B)</w:t>
                      </w:r>
                    </w:p>
                    <w:p w14:paraId="4AC8C2A6" w14:textId="4654A5CC" w:rsidR="00FA12A6" w:rsidRDefault="00E71E5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>
                        <w:rPr>
                          <w:bCs/>
                          <w:szCs w:val="21"/>
                        </w:rPr>
                        <w:t>Reasoning about multiplication</w:t>
                      </w:r>
                    </w:p>
                    <w:p w14:paraId="386959F4" w14:textId="7D9E3961" w:rsidR="00E71E5A" w:rsidRDefault="00E71E5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>
                        <w:rPr>
                          <w:bCs/>
                          <w:szCs w:val="21"/>
                        </w:rPr>
                        <w:t>Multiply a 2-digit by a 1-digit (exchange and no exchange)</w:t>
                      </w:r>
                    </w:p>
                    <w:p w14:paraId="324542ED" w14:textId="0C1D5BA2" w:rsidR="00E71E5A" w:rsidRDefault="00E71E5A" w:rsidP="008F3C05">
                      <w:pPr>
                        <w:spacing w:line="273" w:lineRule="exact"/>
                        <w:rPr>
                          <w:bCs/>
                          <w:szCs w:val="21"/>
                        </w:rPr>
                      </w:pPr>
                      <w:r>
                        <w:rPr>
                          <w:bCs/>
                          <w:szCs w:val="21"/>
                        </w:rPr>
                        <w:t>Divide a 2-digit by a 1-digit (with remainders)</w:t>
                      </w:r>
                    </w:p>
                    <w:p w14:paraId="08A90FA6" w14:textId="77777777" w:rsidR="00E71E5A" w:rsidRDefault="00E71E5A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</w:p>
                    <w:p w14:paraId="3DE4251F" w14:textId="68D52ACB" w:rsidR="00FA12A6" w:rsidRDefault="00FA12A6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FA12A6">
                        <w:rPr>
                          <w:b/>
                          <w:szCs w:val="21"/>
                        </w:rPr>
                        <w:t>Measurement: Length and Perimeter</w:t>
                      </w:r>
                    </w:p>
                    <w:p w14:paraId="54D79C6A" w14:textId="00451A8A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Measure in millimeters, centimetres and metres</w:t>
                      </w:r>
                    </w:p>
                    <w:p w14:paraId="7617DA33" w14:textId="026E90B3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 xml:space="preserve">Equivalent lengths </w:t>
                      </w:r>
                    </w:p>
                    <w:p w14:paraId="66B1C305" w14:textId="23BD96FF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Add, subtract and compare lengths</w:t>
                      </w:r>
                    </w:p>
                    <w:p w14:paraId="3B568543" w14:textId="133E4D8D" w:rsidR="001F4972" w:rsidRP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Measure and calculate length</w:t>
                      </w:r>
                    </w:p>
                    <w:p w14:paraId="098FEED9" w14:textId="71CAA89C" w:rsidR="00FA12A6" w:rsidRPr="00FA12A6" w:rsidRDefault="00FA12A6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</w:p>
                    <w:p w14:paraId="06B36834" w14:textId="56132F9B" w:rsidR="00FA12A6" w:rsidRDefault="00FA12A6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FA12A6">
                        <w:rPr>
                          <w:b/>
                          <w:szCs w:val="21"/>
                        </w:rPr>
                        <w:t>Number: Fractions</w:t>
                      </w:r>
                      <w:r w:rsidR="001F4972">
                        <w:rPr>
                          <w:b/>
                          <w:szCs w:val="21"/>
                        </w:rPr>
                        <w:t xml:space="preserve"> (A)</w:t>
                      </w:r>
                    </w:p>
                    <w:p w14:paraId="39163B4E" w14:textId="61B80E93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Unit and non-unit fractions</w:t>
                      </w:r>
                    </w:p>
                    <w:p w14:paraId="6D140028" w14:textId="0D548500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 xml:space="preserve">Count in fractions on a number line </w:t>
                      </w:r>
                    </w:p>
                    <w:p w14:paraId="6507556E" w14:textId="5CECC413" w:rsidR="00FA12A6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Equivalent fractions</w:t>
                      </w:r>
                    </w:p>
                    <w:p w14:paraId="022AF595" w14:textId="77777777" w:rsidR="001F4972" w:rsidRP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7C71C8E7" w14:textId="451BFF17" w:rsidR="00FA12A6" w:rsidRDefault="00FA12A6" w:rsidP="008F3C05">
                      <w:pPr>
                        <w:spacing w:line="273" w:lineRule="exact"/>
                        <w:rPr>
                          <w:b/>
                          <w:szCs w:val="21"/>
                        </w:rPr>
                      </w:pPr>
                      <w:r w:rsidRPr="00FA12A6">
                        <w:rPr>
                          <w:b/>
                          <w:szCs w:val="21"/>
                        </w:rPr>
                        <w:t>Measurement: Mass and Capacity</w:t>
                      </w:r>
                    </w:p>
                    <w:p w14:paraId="1044AA39" w14:textId="77C28F42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 xml:space="preserve">Measure mass in grams and kilograms </w:t>
                      </w:r>
                    </w:p>
                    <w:p w14:paraId="7DFED561" w14:textId="33C244CB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 xml:space="preserve">Add, subtract and compare mass </w:t>
                      </w:r>
                    </w:p>
                    <w:p w14:paraId="3ED5E32F" w14:textId="5EB85E0C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>Measure capacity and volume in mi</w:t>
                      </w:r>
                      <w:r w:rsidR="00EB316D">
                        <w:rPr>
                          <w:szCs w:val="21"/>
                        </w:rPr>
                        <w:t>l</w:t>
                      </w:r>
                      <w:r>
                        <w:rPr>
                          <w:szCs w:val="21"/>
                        </w:rPr>
                        <w:t xml:space="preserve">lilitres and litres </w:t>
                      </w:r>
                    </w:p>
                    <w:p w14:paraId="431ED96F" w14:textId="19D657A0" w:rsidR="001F4972" w:rsidRDefault="001F4972" w:rsidP="001F4972">
                      <w:pPr>
                        <w:spacing w:line="273" w:lineRule="exact"/>
                        <w:rPr>
                          <w:szCs w:val="21"/>
                        </w:rPr>
                      </w:pPr>
                      <w:r>
                        <w:rPr>
                          <w:szCs w:val="21"/>
                        </w:rPr>
                        <w:t xml:space="preserve">Add, subtract and compare capacity and volume </w:t>
                      </w:r>
                    </w:p>
                    <w:p w14:paraId="605F4D21" w14:textId="77777777" w:rsid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21B1C84C" w14:textId="77777777" w:rsidR="001F4972" w:rsidRPr="001F4972" w:rsidRDefault="001F4972" w:rsidP="008F3C05">
                      <w:pPr>
                        <w:spacing w:line="273" w:lineRule="exact"/>
                        <w:rPr>
                          <w:szCs w:val="21"/>
                        </w:rPr>
                      </w:pPr>
                    </w:p>
                    <w:p w14:paraId="49514BF2" w14:textId="77777777" w:rsidR="000707BA" w:rsidRDefault="000707BA" w:rsidP="000707BA">
                      <w:pPr>
                        <w:spacing w:line="273" w:lineRule="exact"/>
                        <w:ind w:left="251"/>
                        <w:rPr>
                          <w:b/>
                          <w:sz w:val="24"/>
                        </w:rPr>
                      </w:pPr>
                    </w:p>
                    <w:p w14:paraId="4EDB4C58" w14:textId="77777777" w:rsidR="000707BA" w:rsidRDefault="000707BA" w:rsidP="000707BA"/>
                  </w:txbxContent>
                </v:textbox>
                <w10:wrap anchorx="margin"/>
              </v:shape>
            </w:pict>
          </mc:Fallback>
        </mc:AlternateContent>
      </w:r>
      <w:r w:rsidR="00784029">
        <w:rPr>
          <w:noProof/>
        </w:rPr>
        <mc:AlternateContent>
          <mc:Choice Requires="wps">
            <w:drawing>
              <wp:anchor distT="0" distB="0" distL="114300" distR="114300" simplePos="0" relativeHeight="487479296" behindDoc="0" locked="0" layoutInCell="1" allowOverlap="1" wp14:anchorId="711CE12E" wp14:editId="4B1F8D5F">
                <wp:simplePos x="0" y="0"/>
                <wp:positionH relativeFrom="column">
                  <wp:align>left</wp:align>
                </wp:positionH>
                <wp:positionV relativeFrom="paragraph">
                  <wp:posOffset>978535</wp:posOffset>
                </wp:positionV>
                <wp:extent cx="3756660" cy="1517015"/>
                <wp:effectExtent l="0" t="0" r="15240" b="26035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6660" cy="15170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5F093" w14:textId="1EAA1D10" w:rsidR="009718D7" w:rsidRPr="00E369CC" w:rsidRDefault="009718D7" w:rsidP="009718D7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</w:rPr>
                            </w:pPr>
                            <w:r w:rsidRPr="00E369CC">
                              <w:rPr>
                                <w:b w:val="0"/>
                                <w:bCs w:val="0"/>
                                <w:i/>
                                <w:iCs/>
                                <w:color w:val="FF0000"/>
                              </w:rPr>
                              <w:t>This curriculum map provides an overview of what your child will be learning across the curriculum this term. Wherever possible, learning will be linked to our focus topic.</w:t>
                            </w:r>
                          </w:p>
                          <w:p w14:paraId="229F7FE5" w14:textId="535FC494" w:rsidR="009718D7" w:rsidRDefault="009718D7" w:rsidP="009718D7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b w:val="0"/>
                                <w:bCs w:val="0"/>
                                <w:i/>
                                <w:iCs/>
                              </w:rPr>
                            </w:pPr>
                          </w:p>
                          <w:p w14:paraId="1C053D8E" w14:textId="7DF0F0E8" w:rsidR="009718D7" w:rsidRDefault="00A21843" w:rsidP="009718D7">
                            <w:pPr>
                              <w:pStyle w:val="Heading1"/>
                              <w:ind w:left="0" w:right="321"/>
                              <w:jc w:val="center"/>
                              <w:rPr>
                                <w:u w:val="single"/>
                              </w:rPr>
                            </w:pPr>
                            <w:r w:rsidRPr="00A21843">
                              <w:t xml:space="preserve">       </w:t>
                            </w:r>
                            <w:r w:rsidR="009718D7">
                              <w:rPr>
                                <w:u w:val="single"/>
                              </w:rPr>
                              <w:t>Enrichment Opportunities</w:t>
                            </w:r>
                          </w:p>
                          <w:p w14:paraId="4998AACF" w14:textId="22D93405" w:rsidR="00A21843" w:rsidRDefault="00CA5298" w:rsidP="000D30FE">
                            <w:pPr>
                              <w:pStyle w:val="Heading1"/>
                              <w:numPr>
                                <w:ilvl w:val="0"/>
                                <w:numId w:val="11"/>
                              </w:numPr>
                              <w:ind w:left="2410" w:right="321"/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</w:pPr>
                            <w:proofErr w:type="spellStart"/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 xml:space="preserve"> </w:t>
                            </w:r>
                            <w:r w:rsidR="00A21843"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>Workshop</w:t>
                            </w:r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>.</w:t>
                            </w:r>
                          </w:p>
                          <w:p w14:paraId="01AD6695" w14:textId="2C9E3DC2" w:rsidR="00CA5298" w:rsidRPr="00CD10FD" w:rsidRDefault="00CA5298" w:rsidP="000D30FE">
                            <w:pPr>
                              <w:pStyle w:val="Heading1"/>
                              <w:numPr>
                                <w:ilvl w:val="0"/>
                                <w:numId w:val="11"/>
                              </w:numPr>
                              <w:ind w:left="2410" w:right="321"/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Fonts w:ascii="Times" w:hAnsi="Times"/>
                                <w:b w:val="0"/>
                                <w:bCs w:val="0"/>
                              </w:rPr>
                              <w:t>Think Tank Museum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CE12E" id="Text Box 42" o:spid="_x0000_s1028" type="#_x0000_t202" style="position:absolute;left:0;text-align:left;margin-left:0;margin-top:77.05pt;width:295.8pt;height:119.45pt;z-index:48747929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T2+RQIAAIMEAAAOAAAAZHJzL2Uyb0RvYy54bWysVE1v2zAMvQ/YfxB0X2yn+eiMOEWWIsOA&#10;oC2QDD0rshwbk0VNUmJnv36UbKdBt9Owi0KRzxT5HpnFQ1tLchbGVqAymoxiSoTikFfqmNHv+82n&#10;e0qsYypnEpTI6EVY+rD8+GHR6FSMoQSZC0MwibJpozNaOqfTKLK8FDWzI9BCYbAAUzOHV3OMcsMa&#10;zF7LaBzHs6gBk2sDXFiL3scuSJchf1EI7p6LwgpHZEaxNhdOE86DP6PlgqVHw3RZ8b4M9g9V1KxS&#10;+Og11SNzjJxM9UequuIGLBRuxKGOoCgqLkIP2E0Sv+tmVzItQi9IjtVXmuz/S8ufzi+GVHlGJ2NK&#10;FKtRo71oHfkCLUEX8tNomyJspxHoWvSjzoPfotO33Ram9r/YEME4Mn25suuzcXTezaez2QxDHGPJ&#10;NJnHydTnid4+18a6rwJq4o2MGpQvsMrOW+s66ADxrynYVFIGCaUiTUZnd9M4fGBBVrkPepj/ZC0N&#10;OTMcgoNk/Ef/7A0Ki5AKa/HNdk15y7WHNpBzJeIA+QV5MNBNktV8U2H6LbPuhRkcHewP18E941FI&#10;wJqgtygpwfz6m9/jUVGMUtLgKGbU/jwxIyiR3xRq/TmZTPzshstkOh/jxdxGDrcRdarXgI0muHia&#10;B9PjnRzMwkD9iluz8q9iiCmOb2fUDebadQuCW8fFahVAOK2aua3aae5TD7Tu21dmdC+XQ6WfYBha&#10;lr5TrcN2uq1ODooqSOp57ljt6cdJD0PRb6Vfpdt7QL39dyx/AwAA//8DAFBLAwQUAAYACAAAACEA&#10;ADh2puAAAAAIAQAADwAAAGRycy9kb3ducmV2LnhtbEyPwU7DMBBE70j8g7VI3KgdSgoNcSqE6AEJ&#10;IVGqlqMTL3GEvQ6xmwa+HnOC4+ysZt6Uq8lZNuIQOk8SspkAhtR43VErYfu6vrgBFqIirawnlPCF&#10;AVbV6UmpCu2P9ILjJrYshVAolAQTY19wHhqDToWZ75GS9+4Hp2KSQ8v1oI4p3Fl+KcSCO9VRajCq&#10;x3uDzcfm4CQ87fafD+vnN7HH2nb5aK/N43ct5fnZdHcLLOIU/57hFz+hQ5WYan8gHZiVkIbEdM2v&#10;MmDJzpfZAlgtYb6cC+BVyf8PqH4AAAD//wMAUEsBAi0AFAAGAAgAAAAhALaDOJL+AAAA4QEAABMA&#10;AAAAAAAAAAAAAAAAAAAAAFtDb250ZW50X1R5cGVzXS54bWxQSwECLQAUAAYACAAAACEAOP0h/9YA&#10;AACUAQAACwAAAAAAAAAAAAAAAAAvAQAAX3JlbHMvLnJlbHNQSwECLQAUAAYACAAAACEAWBU9vkUC&#10;AACDBAAADgAAAAAAAAAAAAAAAAAuAgAAZHJzL2Uyb0RvYy54bWxQSwECLQAUAAYACAAAACEAADh2&#10;puAAAAAIAQAADwAAAAAAAAAAAAAAAACfBAAAZHJzL2Rvd25yZXYueG1sUEsFBgAAAAAEAAQA8wAA&#10;AKwFAAAAAA==&#10;" filled="f" strokeweight=".5pt">
                <v:textbox>
                  <w:txbxContent>
                    <w:p w14:paraId="4EA5F093" w14:textId="1EAA1D10" w:rsidR="009718D7" w:rsidRPr="00E369CC" w:rsidRDefault="009718D7" w:rsidP="009718D7">
                      <w:pPr>
                        <w:pStyle w:val="Heading1"/>
                        <w:ind w:left="0" w:right="321"/>
                        <w:jc w:val="center"/>
                        <w:rPr>
                          <w:b w:val="0"/>
                          <w:bCs w:val="0"/>
                          <w:i/>
                          <w:iCs/>
                          <w:color w:val="FF0000"/>
                        </w:rPr>
                      </w:pPr>
                      <w:r w:rsidRPr="00E369CC">
                        <w:rPr>
                          <w:b w:val="0"/>
                          <w:bCs w:val="0"/>
                          <w:i/>
                          <w:iCs/>
                          <w:color w:val="FF0000"/>
                        </w:rPr>
                        <w:t>This curriculum map provides an overview of what your child will be learning across the curriculum this term. Wherever possible, learning will be linked to our focus topic.</w:t>
                      </w:r>
                    </w:p>
                    <w:p w14:paraId="229F7FE5" w14:textId="535FC494" w:rsidR="009718D7" w:rsidRDefault="009718D7" w:rsidP="009718D7">
                      <w:pPr>
                        <w:pStyle w:val="Heading1"/>
                        <w:ind w:left="0" w:right="321"/>
                        <w:jc w:val="center"/>
                        <w:rPr>
                          <w:b w:val="0"/>
                          <w:bCs w:val="0"/>
                          <w:i/>
                          <w:iCs/>
                        </w:rPr>
                      </w:pPr>
                    </w:p>
                    <w:p w14:paraId="1C053D8E" w14:textId="7DF0F0E8" w:rsidR="009718D7" w:rsidRDefault="00A21843" w:rsidP="009718D7">
                      <w:pPr>
                        <w:pStyle w:val="Heading1"/>
                        <w:ind w:left="0" w:right="321"/>
                        <w:jc w:val="center"/>
                        <w:rPr>
                          <w:u w:val="single"/>
                        </w:rPr>
                      </w:pPr>
                      <w:r w:rsidRPr="00A21843">
                        <w:t xml:space="preserve">       </w:t>
                      </w:r>
                      <w:r w:rsidR="009718D7">
                        <w:rPr>
                          <w:u w:val="single"/>
                        </w:rPr>
                        <w:t>Enrichment Opportunities</w:t>
                      </w:r>
                    </w:p>
                    <w:p w14:paraId="4998AACF" w14:textId="22D93405" w:rsidR="00A21843" w:rsidRDefault="00CA5298" w:rsidP="000D30FE">
                      <w:pPr>
                        <w:pStyle w:val="Heading1"/>
                        <w:numPr>
                          <w:ilvl w:val="0"/>
                          <w:numId w:val="11"/>
                        </w:numPr>
                        <w:ind w:left="2410" w:right="321"/>
                        <w:rPr>
                          <w:rFonts w:ascii="Times" w:hAnsi="Times"/>
                          <w:b w:val="0"/>
                          <w:bCs w:val="0"/>
                        </w:rPr>
                      </w:pPr>
                      <w:proofErr w:type="spellStart"/>
                      <w:r>
                        <w:rPr>
                          <w:rFonts w:ascii="Times" w:hAnsi="Times"/>
                          <w:b w:val="0"/>
                          <w:bCs w:val="0"/>
                        </w:rPr>
                        <w:t>Maths</w:t>
                      </w:r>
                      <w:proofErr w:type="spellEnd"/>
                      <w:r>
                        <w:rPr>
                          <w:rFonts w:ascii="Times" w:hAnsi="Times"/>
                          <w:b w:val="0"/>
                          <w:bCs w:val="0"/>
                        </w:rPr>
                        <w:t xml:space="preserve"> </w:t>
                      </w:r>
                      <w:r w:rsidR="00A21843">
                        <w:rPr>
                          <w:rFonts w:ascii="Times" w:hAnsi="Times"/>
                          <w:b w:val="0"/>
                          <w:bCs w:val="0"/>
                        </w:rPr>
                        <w:t>Workshop</w:t>
                      </w:r>
                      <w:r>
                        <w:rPr>
                          <w:rFonts w:ascii="Times" w:hAnsi="Times"/>
                          <w:b w:val="0"/>
                          <w:bCs w:val="0"/>
                        </w:rPr>
                        <w:t>.</w:t>
                      </w:r>
                    </w:p>
                    <w:p w14:paraId="01AD6695" w14:textId="2C9E3DC2" w:rsidR="00CA5298" w:rsidRPr="00CD10FD" w:rsidRDefault="00CA5298" w:rsidP="000D30FE">
                      <w:pPr>
                        <w:pStyle w:val="Heading1"/>
                        <w:numPr>
                          <w:ilvl w:val="0"/>
                          <w:numId w:val="11"/>
                        </w:numPr>
                        <w:ind w:left="2410" w:right="321"/>
                        <w:rPr>
                          <w:rFonts w:ascii="Times" w:hAnsi="Times"/>
                          <w:b w:val="0"/>
                          <w:bCs w:val="0"/>
                        </w:rPr>
                      </w:pPr>
                      <w:r>
                        <w:rPr>
                          <w:rFonts w:ascii="Times" w:hAnsi="Times"/>
                          <w:b w:val="0"/>
                          <w:bCs w:val="0"/>
                        </w:rPr>
                        <w:t>Think Tank Museum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2E1D">
        <w:rPr>
          <w:noProof/>
          <w:sz w:val="20"/>
        </w:rPr>
        <mc:AlternateContent>
          <mc:Choice Requires="wps">
            <w:drawing>
              <wp:inline distT="0" distB="0" distL="0" distR="0" wp14:anchorId="543F485E" wp14:editId="2E679453">
                <wp:extent cx="3718560" cy="746922"/>
                <wp:effectExtent l="95250" t="38100" r="91440" b="110490"/>
                <wp:docPr id="2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18560" cy="746922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ED819" w14:textId="538B5071" w:rsidR="00817FDC" w:rsidRPr="0093324E" w:rsidRDefault="00905C8E" w:rsidP="001F4972">
                            <w:pPr>
                              <w:spacing w:before="104"/>
                              <w:ind w:left="1377" w:right="1154" w:hanging="526"/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Year 3 Curriculum Map</w:t>
                            </w:r>
                          </w:p>
                          <w:p w14:paraId="560DF66C" w14:textId="7276D056" w:rsidR="001372F6" w:rsidRPr="0093324E" w:rsidRDefault="00A21843" w:rsidP="001F4972">
                            <w:pPr>
                              <w:spacing w:before="104"/>
                              <w:ind w:left="1377" w:right="1154" w:hanging="101"/>
                              <w:jc w:val="center"/>
                              <w:rPr>
                                <w:rFonts w:ascii="Arial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Spring</w:t>
                            </w:r>
                            <w:r w:rsidR="00817FDC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B62E1D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Term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3F485E" id="Text Box 37" o:spid="_x0000_s1029" type="#_x0000_t202" style="width:292.8pt;height:5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5q5RwIAAOkEAAAOAAAAZHJzL2Uyb0RvYy54bWysVNuO0zAQfUfiHyy/0/QC7RI1XcEuIKTl&#10;Inb5ANexGwvbY2y3Sfl6xs5lV1wkQLxYE/vM5cycyfayM5qchA8KbEUXszklwnKolT1U9PPd6ycX&#10;lITIbM00WFHRswj0cvf40bZ1pVhCA7oWnmAQG8rWVbSJ0ZVFEXgjDAszcMLiowRvWMRPfyhqz1qM&#10;bnSxnM/XRQu+dh64CAFvr/tHusvxpRQ8fpAyiEh0RbG2mE+fz306i92WlQfPXKP4UAb7hyoMUxaT&#10;TqGuWWTk6NVPoYziHgLIOONgCpBScZE5IJvF/Ac2tw1zInPB5gQ3tSn8v7D8/emjJ6qu6HJFiWUG&#10;Z3QnukheQkdWm9Sf1oUSYbcOgbHDe5xz5hrcDfAvASHFA0zvEBJ6376DGgOyY4Ts0UlvUpeQN8Ew&#10;OJDzNISUlOPlarO4eLbGJ45vm6fr58tlqqJg5ejtfIhvBBiSjIp6HHKOzk43IfbQEZKSaZvORrD6&#10;la1JPDusyKIYKWkrakRNiRao3WShMysjU/pPkFhRCp25J7oD8XjWok/7SUjsbOaZLrKmxZX25MRQ&#10;jYxzYeN64KYtohNKKq0nx1Xf57QMv3Mc8MlVZL3/jfPkkTODjZOzURb8r7LruBhKlj1+7EDPOwkh&#10;dvsuS2qVkOlmD/UZ9eCh3z/8X6DRgP+GM8Ddq2j4emQeJ6LfWhR3WtTR8KOxHw1mObpWNFLSm1ex&#10;X+ij8+rQYORenhZeoO6kypK4r2KoF/cpi2rY/bSwD78z6v4PtfsOAAD//wMAUEsDBBQABgAIAAAA&#10;IQB/E+jA3AAAAAUBAAAPAAAAZHJzL2Rvd25yZXYueG1sTI/BTsMwEETvSP0Haytxo04RDVWIU7UV&#10;qBcuDUhwdOIlSRuvI9tt079n4QKXkVYzmnmbr0bbizP60DlSMJ8lIJBqZzpqFLy/vdwtQYSoyeje&#10;ESq4YoBVMbnJdWbchfZ4LmMjuIRCphW0MQ6ZlKFu0eowcwMSe1/OWx359I00Xl+43PbyPklSaXVH&#10;vNDqAbct1sfyZBVsqvTBb9b73bX8xO3OVPXzx+FVqdvpuH4CEXGMf2H4wWd0KJipcicyQfQK+JH4&#10;q+wtlosURMWh+WMKssjlf/riGwAA//8DAFBLAQItABQABgAIAAAAIQC2gziS/gAAAOEBAAATAAAA&#10;AAAAAAAAAAAAAAAAAABbQ29udGVudF9UeXBlc10ueG1sUEsBAi0AFAAGAAgAAAAhADj9If/WAAAA&#10;lAEAAAsAAAAAAAAAAAAAAAAALwEAAF9yZWxzLy5yZWxzUEsBAi0AFAAGAAgAAAAhAE0HmrlHAgAA&#10;6QQAAA4AAAAAAAAAAAAAAAAALgIAAGRycy9lMm9Eb2MueG1sUEsBAi0AFAAGAAgAAAAhAH8T6MDc&#10;AAAABQEAAA8AAAAAAAAAAAAAAAAAoQQAAGRycy9kb3ducmV2LnhtbFBLBQYAAAAABAAEAPMAAACq&#10;BQAAAAA=&#10;" fillcolor="#395824 [1641]" stroked="f">
                <v:fill color2="#68a242 [3017]" rotate="t" angle="180" colors="0 #4f8b27;52429f #69b636;1 #69ba33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14:paraId="1E2ED819" w14:textId="538B5071" w:rsidR="00817FDC" w:rsidRPr="0093324E" w:rsidRDefault="00905C8E" w:rsidP="001F4972">
                      <w:pPr>
                        <w:spacing w:before="104"/>
                        <w:ind w:left="1377" w:right="1154" w:hanging="526"/>
                        <w:jc w:val="center"/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</w:pPr>
                      <w:r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Year 3 Curriculum Map</w:t>
                      </w:r>
                    </w:p>
                    <w:p w14:paraId="560DF66C" w14:textId="7276D056" w:rsidR="001372F6" w:rsidRPr="0093324E" w:rsidRDefault="00A21843" w:rsidP="001F4972">
                      <w:pPr>
                        <w:spacing w:before="104"/>
                        <w:ind w:left="1377" w:right="1154" w:hanging="101"/>
                        <w:jc w:val="center"/>
                        <w:rPr>
                          <w:rFonts w:ascii="Arial"/>
                          <w:b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Spring</w:t>
                      </w:r>
                      <w:r w:rsidR="00817FDC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 </w:t>
                      </w:r>
                      <w:r w:rsidR="00B62E1D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Term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D2AD61" w14:textId="0BC898CA" w:rsidR="001372F6" w:rsidRDefault="006E24BD">
      <w:pPr>
        <w:pStyle w:val="BodyText"/>
        <w:spacing w:before="8"/>
        <w:rPr>
          <w:sz w:val="2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477248" behindDoc="0" locked="0" layoutInCell="1" allowOverlap="1" wp14:anchorId="40EC7751" wp14:editId="196B8672">
                <wp:simplePos x="0" y="0"/>
                <wp:positionH relativeFrom="column">
                  <wp:posOffset>26489</wp:posOffset>
                </wp:positionH>
                <wp:positionV relativeFrom="paragraph">
                  <wp:posOffset>1682297</wp:posOffset>
                </wp:positionV>
                <wp:extent cx="3766820" cy="647700"/>
                <wp:effectExtent l="95250" t="38100" r="100330" b="1143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820" cy="647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EC94C" w14:textId="42F0F7A8" w:rsidR="009718D7" w:rsidRPr="00784029" w:rsidRDefault="00D34518" w:rsidP="00784029">
                            <w:pPr>
                              <w:tabs>
                                <w:tab w:val="left" w:pos="6096"/>
                              </w:tabs>
                              <w:spacing w:before="104"/>
                              <w:ind w:right="432"/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</w:rPr>
                              <w:t>T</w:t>
                            </w:r>
                            <w:r w:rsidR="009718D7" w:rsidRPr="0093324E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opic: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 xml:space="preserve">A Journey </w:t>
                            </w:r>
                            <w:r w:rsidR="00784029"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32"/>
                                <w:szCs w:val="24"/>
                                <w:u w:val="single"/>
                              </w:rPr>
                              <w:t>Through Time</w:t>
                            </w:r>
                          </w:p>
                          <w:p w14:paraId="7E20C72D" w14:textId="14EB41B7" w:rsidR="009718D7" w:rsidRDefault="009718D7" w:rsidP="00D34518">
                            <w:pPr>
                              <w:tabs>
                                <w:tab w:val="left" w:pos="6096"/>
                              </w:tabs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C7751" id="Text Box 41" o:spid="_x0000_s1030" type="#_x0000_t202" style="position:absolute;margin-left:2.1pt;margin-top:132.45pt;width:296.6pt;height:51pt;z-index:48747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/VPbwIAADgFAAAOAAAAZHJzL2Uyb0RvYy54bWysVN9r2zAQfh/sfxB6X5y0WdKFOiVL6RiU&#10;tqwZfVZkqTFIOk26xM7++p3kOA1dGWzsRZbv9333nS6vWmvYToVYgyv5aDDkTDkJVe2eS/59dfPh&#10;grOIwlXCgFMl36vIr+bv3102fqbOYAOmUoFREBdnjS/5BtHPiiLKjbIiDsArR0oNwQqk3/BcVEE0&#10;FN2a4mw4nBQNhMoHkCpGkl53Sj7P8bVWEu+1jgqZKTnVhvkM+Vyns5hfitlzEH5Ty0MZ4h+qsKJ2&#10;lPQY6lqgYNtQ/xbK1jJABI0DCbYArWupcg/UzWj4qpvHjfAq90LgRH+EKf6/sPJu9xBYXZV8POLM&#10;CUszWqkW2WdoGYkIn8bHGZk9ejLEluQ0514eSZjabnWw6UsNMdIT0vsjuimaJOH5dDK5OCOVJN1k&#10;PJ0OM/zFi7cPEb8osCxdSh5oehlUsbuNSJWQaW+SkhmXZKm8rox8w71RnfKb0tRYriYJMqXU0gS2&#10;E0QGIaVyOEmNUFjjyDpZ6dqYo+N5zv5Hx4N9clWZbn/jfPTImcHh0dnWDsJb2Q1m7Klk3dn3CHR9&#10;JwiwXbfdRPspraHa0/ACdPSPXt7UhPCtiPggAvGdhkI7jPd0aANNyeFw42wD4edb8mRPNCQtZw3t&#10;T8njj60IijPz1RFBP43G47Rw+Wf8cZoGH04161ON29ol0FSIg1RdviZ7NP1VB7BPtOqLlJVUwknK&#10;XXLsr0vstpqeCqkWi2xEK+YF3rpHL1PohHLiz6p9EsEfSIZEzzvoN03MXnGts02eDhZbBF1nIiac&#10;O1QP+NN6ZiIdnpK0/6f/2erlwZv/AgAA//8DAFBLAwQUAAYACAAAACEAoi24g94AAAAJAQAADwAA&#10;AGRycy9kb3ducmV2LnhtbEyPMU/DMBSEdyT+g/WQ2KhDCIGEOBVUYkJINHTp5sSvSSB+jmy3cf89&#10;ZoLxdKe776p10BM7oXWjIQG3qwQYUmfUSL2A3efrzSMw5yUpORlCAWd0sK4vLypZKrPQFk+N71ks&#10;IVdKAYP3c8m56wbU0q3MjBS9g7Fa+ihtz5WVSyzXE0+TJOdajhQXBjnjZsDuuzlqAfQSwluHzTtu&#10;919L39L542A3QlxfhecnYB6D/wvDL35EhzoyteZIyrFJQJbGoIA0zwpg0b8vHjJgrYC7PC+A1xX/&#10;/6D+AQAA//8DAFBLAQItABQABgAIAAAAIQC2gziS/gAAAOEBAAATAAAAAAAAAAAAAAAAAAAAAABb&#10;Q29udGVudF9UeXBlc10ueG1sUEsBAi0AFAAGAAgAAAAhADj9If/WAAAAlAEAAAsAAAAAAAAAAAAA&#10;AAAALwEAAF9yZWxzLy5yZWxzUEsBAi0AFAAGAAgAAAAhAMHz9U9vAgAAOAUAAA4AAAAAAAAAAAAA&#10;AAAALgIAAGRycy9lMm9Eb2MueG1sUEsBAi0AFAAGAAgAAAAhAKItuIPeAAAACQEAAA8AAAAAAAAA&#10;AAAAAAAAyQQAAGRycy9kb3ducmV2LnhtbFBLBQYAAAAABAAEAPMAAADUBQAAAAA=&#10;" fillcolor="#395824 [1641]" stroked="f">
                <v:fill color2="#68a242 [3017]" rotate="t" angle="180" colors="0 #4f8b27;52429f #69b636;1 #69ba33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90EC94C" w14:textId="42F0F7A8" w:rsidR="009718D7" w:rsidRPr="00784029" w:rsidRDefault="00D34518" w:rsidP="00784029">
                      <w:pPr>
                        <w:tabs>
                          <w:tab w:val="left" w:pos="6096"/>
                        </w:tabs>
                        <w:spacing w:before="104"/>
                        <w:ind w:right="432"/>
                        <w:jc w:val="center"/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</w:rPr>
                        <w:t>T</w:t>
                      </w:r>
                      <w:r w:rsidR="009718D7" w:rsidRPr="0093324E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opic: </w:t>
                      </w: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 xml:space="preserve">A Journey </w:t>
                      </w:r>
                      <w:r w:rsidR="00784029"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br/>
                      </w:r>
                      <w:r>
                        <w:rPr>
                          <w:rFonts w:ascii="Arial"/>
                          <w:b/>
                          <w:color w:val="FFFFFF"/>
                          <w:sz w:val="32"/>
                          <w:szCs w:val="24"/>
                          <w:u w:val="single"/>
                        </w:rPr>
                        <w:t>Through Time</w:t>
                      </w:r>
                    </w:p>
                    <w:p w14:paraId="7E20C72D" w14:textId="14EB41B7" w:rsidR="009718D7" w:rsidRDefault="009718D7" w:rsidP="00D34518">
                      <w:pPr>
                        <w:tabs>
                          <w:tab w:val="left" w:pos="6096"/>
                        </w:tabs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4D42D9E" w14:textId="4D8E0D9D" w:rsidR="00B62E1D" w:rsidRDefault="00CA5298" w:rsidP="00B62E1D">
      <w:pPr>
        <w:pStyle w:val="Heading1"/>
        <w:ind w:right="321"/>
        <w:rPr>
          <w:u w:val="thick"/>
        </w:rPr>
      </w:pPr>
      <w:r>
        <w:rPr>
          <w:noProof/>
        </w:rPr>
        <w:drawing>
          <wp:anchor distT="0" distB="0" distL="114300" distR="114300" simplePos="0" relativeHeight="487486464" behindDoc="0" locked="0" layoutInCell="1" allowOverlap="1" wp14:anchorId="147E7635" wp14:editId="1D3EEFB8">
            <wp:simplePos x="0" y="0"/>
            <wp:positionH relativeFrom="column">
              <wp:posOffset>-1697990</wp:posOffset>
            </wp:positionH>
            <wp:positionV relativeFrom="paragraph">
              <wp:posOffset>197485</wp:posOffset>
            </wp:positionV>
            <wp:extent cx="1052195" cy="141478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DA23B" w14:textId="4C234503" w:rsidR="00B62E1D" w:rsidRDefault="00B62E1D" w:rsidP="003F792A">
      <w:pPr>
        <w:pStyle w:val="Heading1"/>
        <w:ind w:left="0" w:right="321"/>
      </w:pPr>
    </w:p>
    <w:p w14:paraId="43E8A728" w14:textId="324DA29C" w:rsidR="001372F6" w:rsidRDefault="001372F6">
      <w:pPr>
        <w:pStyle w:val="BodyText"/>
        <w:rPr>
          <w:sz w:val="20"/>
        </w:rPr>
      </w:pPr>
    </w:p>
    <w:p w14:paraId="4F619581" w14:textId="146070DF" w:rsidR="001372F6" w:rsidRDefault="00DC0B4A">
      <w:pPr>
        <w:pStyle w:val="BodyText"/>
        <w:spacing w:before="10" w:after="1"/>
        <w:rPr>
          <w:sz w:val="20"/>
        </w:rPr>
      </w:pP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70080" behindDoc="0" locked="0" layoutInCell="1" allowOverlap="1" wp14:anchorId="56675076" wp14:editId="153E0FFB">
                <wp:simplePos x="0" y="0"/>
                <wp:positionH relativeFrom="column">
                  <wp:posOffset>-3810</wp:posOffset>
                </wp:positionH>
                <wp:positionV relativeFrom="paragraph">
                  <wp:posOffset>155575</wp:posOffset>
                </wp:positionV>
                <wp:extent cx="3789680" cy="1184275"/>
                <wp:effectExtent l="0" t="0" r="7620" b="95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9680" cy="1184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586CA" w14:textId="2372B174" w:rsidR="008F3C05" w:rsidRPr="00E369CC" w:rsidRDefault="005F1A63" w:rsidP="008F3C05">
                            <w:pPr>
                              <w:pStyle w:val="Heading3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History</w:t>
                            </w:r>
                          </w:p>
                          <w:p w14:paraId="40E70DC1" w14:textId="75DC5421" w:rsidR="0022227E" w:rsidRDefault="003F792A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  <w:r w:rsidRPr="00E369CC">
                              <w:rPr>
                                <w:rFonts w:ascii="Times" w:hAnsi="Times" w:cs="Arial"/>
                              </w:rPr>
                              <w:t>Children will learn about</w:t>
                            </w:r>
                            <w:r w:rsidR="008F3C05" w:rsidRPr="00E369CC">
                              <w:rPr>
                                <w:rFonts w:ascii="Times" w:hAnsi="Times" w:cs="Arial"/>
                              </w:rPr>
                              <w:t xml:space="preserve"> </w:t>
                            </w:r>
                            <w:r w:rsidR="005F1A63">
                              <w:rPr>
                                <w:rFonts w:ascii="Times" w:hAnsi="Times" w:cs="Arial"/>
                              </w:rPr>
                              <w:t>the Stone Age to Iron Age (Stone Age, Bronze Age, Iron Age and Celtic Culture).</w:t>
                            </w:r>
                          </w:p>
                          <w:p w14:paraId="20E6E4FE" w14:textId="77777777" w:rsidR="00784029" w:rsidRDefault="00784029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</w:p>
                          <w:p w14:paraId="497F84FF" w14:textId="77777777" w:rsidR="00784029" w:rsidRDefault="00784029" w:rsidP="00784029">
                            <w:pP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  <w:t>Science</w:t>
                            </w:r>
                          </w:p>
                          <w:p w14:paraId="3C1E0440" w14:textId="54131E91" w:rsidR="00784029" w:rsidRDefault="00784029" w:rsidP="00784029">
                            <w:pP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 xml:space="preserve">The topics this term </w:t>
                            </w:r>
                            <w:proofErr w:type="gramStart"/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 xml:space="preserve"> ‘Rocks and Fossils’ and ‘</w:t>
                            </w:r>
                            <w:r w:rsidR="00EA71EB">
                              <w:rPr>
                                <w:rFonts w:ascii="Times" w:hAnsi="Times"/>
                                <w:bCs/>
                                <w:sz w:val="21"/>
                                <w:szCs w:val="20"/>
                              </w:rPr>
                              <w:t>Plants’.</w:t>
                            </w:r>
                          </w:p>
                          <w:p w14:paraId="53B84ADE" w14:textId="77777777" w:rsidR="00EA2879" w:rsidRPr="00E369CC" w:rsidRDefault="00EA2879" w:rsidP="008F3C05">
                            <w:pPr>
                              <w:pStyle w:val="BodyText"/>
                              <w:rPr>
                                <w:rFonts w:ascii="Times" w:hAnsi="Times" w:cs="Arial"/>
                              </w:rPr>
                            </w:pPr>
                          </w:p>
                          <w:p w14:paraId="792540BF" w14:textId="77777777" w:rsidR="008F3C05" w:rsidRPr="008F3C05" w:rsidRDefault="008F3C05" w:rsidP="008F3C05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75076" id="Text Box 35" o:spid="_x0000_s1031" type="#_x0000_t202" style="position:absolute;margin-left:-.3pt;margin-top:12.25pt;width:298.4pt;height:93.25pt;z-index:48747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1mQUAIAAKsEAAAOAAAAZHJzL2Uyb0RvYy54bWysVMlu2zAQvRfoPxC8N7JsJ3EMy4HrIEWB&#10;IAlgBznTFGULpTgsSVtKv76P9JKlPRW9ULPxcebNjCbXXaPZTjlfkyl4ftbjTBlJZW3WBX9a3n4Z&#10;ceaDMKXQZFTBX5Tn19PPnyatHas+bUiXyjGAGD9ubcE3Idhxlnm5UY3wZ2SVgbMi14gA1a2z0okW&#10;6I3O+r3eRdaSK60jqbyH9Wbv5NOEX1VKhoeq8iowXXDkFtLp0rmKZzadiPHaCbup5SEN8Q9ZNKI2&#10;ePQEdSOCYFtX/wHV1NKRpyqcSWoyqqpaqlQDqsl7H6pZbIRVqRaQ4+2JJv//YOX97tGxuiz44Jwz&#10;Ixr0aKm6wL5Sx2ACP631Y4QtLAJDBzv6fLR7GGPZXeWa+EVBDH4w/XJiN6JJGAeXo6uLEVwSvjwf&#10;DfuXCT97vW6dD98UNSwKBXdoX2JV7O58QCoIPYbE1zzpuryttU5KHBk1147tBJqtQ0oSN95FacPa&#10;gl8MznsJ+J0vQp/ur7SQP2KZ7xGgaQNjJGVffJRCt+oSiSfCVlS+gC9H+4nzVt7WgL8TPjwKhxED&#10;D1ib8ICj0oSc6CBxtiH362/2GI/Ow8tZi5EtuP+5FU5xpr8bzMRVPhzGGU/K8PyyD8W99azeesy2&#10;mROIyrGgViYxxgd9FCtHzTO2axZfhUsYibcLHo7iPOwXCdsp1WyWgjDVVoQ7s7AyQsfGRFqX3bNw&#10;9tDWgIm4p+Nwi/GH7u5j401Ds22gqk6tjzzvWT3Qj41I3Tlsb1y5t3qKev3HTH8DAAD//wMAUEsD&#10;BBQABgAIAAAAIQCJYNdD3AAAAAgBAAAPAAAAZHJzL2Rvd25yZXYueG1sTI/BTsMwEETvSPyDtUjc&#10;WicRjdIQpwJUuHCiIM7b2LUtYjuy3TT8PcsJjrMzmnnb7RY3slnFZIMXUK4LYMoPQVqvBXy8P68a&#10;YCmjlzgGrwR8qwS7/vqqw1aGi39T8yFrRiU+tSjA5Dy1nKfBKIdpHSblyTuF6DCTjJrLiBcqdyOv&#10;iqLmDq2nBYOTejJq+DqcnYD9o97qocFo9o20dl4+T6/6RYjbm+XhHlhWS/4Lwy8+oUNPTMdw9jKx&#10;UcCqpqCA6m4DjOzNtq6AHelQlgXwvuP/H+h/AAAA//8DAFBLAQItABQABgAIAAAAIQC2gziS/gAA&#10;AOEBAAATAAAAAAAAAAAAAAAAAAAAAABbQ29udGVudF9UeXBlc10ueG1sUEsBAi0AFAAGAAgAAAAh&#10;ADj9If/WAAAAlAEAAAsAAAAAAAAAAAAAAAAALwEAAF9yZWxzLy5yZWxzUEsBAi0AFAAGAAgAAAAh&#10;AA5XWZBQAgAAqwQAAA4AAAAAAAAAAAAAAAAALgIAAGRycy9lMm9Eb2MueG1sUEsBAi0AFAAGAAgA&#10;AAAhAIlg10PcAAAACAEAAA8AAAAAAAAAAAAAAAAAqgQAAGRycy9kb3ducmV2LnhtbFBLBQYAAAAA&#10;BAAEAPMAAACzBQAAAAA=&#10;" fillcolor="white [3201]" strokeweight=".5pt">
                <v:textbox>
                  <w:txbxContent>
                    <w:p w14:paraId="7DC586CA" w14:textId="2372B174" w:rsidR="008F3C05" w:rsidRPr="00E369CC" w:rsidRDefault="005F1A63" w:rsidP="008F3C05">
                      <w:pPr>
                        <w:pStyle w:val="Heading3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History</w:t>
                      </w:r>
                    </w:p>
                    <w:p w14:paraId="40E70DC1" w14:textId="75DC5421" w:rsidR="0022227E" w:rsidRDefault="003F792A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  <w:r w:rsidRPr="00E369CC">
                        <w:rPr>
                          <w:rFonts w:ascii="Times" w:hAnsi="Times" w:cs="Arial"/>
                        </w:rPr>
                        <w:t>Children will learn about</w:t>
                      </w:r>
                      <w:r w:rsidR="008F3C05" w:rsidRPr="00E369CC">
                        <w:rPr>
                          <w:rFonts w:ascii="Times" w:hAnsi="Times" w:cs="Arial"/>
                        </w:rPr>
                        <w:t xml:space="preserve"> </w:t>
                      </w:r>
                      <w:r w:rsidR="005F1A63">
                        <w:rPr>
                          <w:rFonts w:ascii="Times" w:hAnsi="Times" w:cs="Arial"/>
                        </w:rPr>
                        <w:t>the Stone Age to Iron Age (Stone Age, Bronze Age, Iron Age and Celtic Culture).</w:t>
                      </w:r>
                    </w:p>
                    <w:p w14:paraId="20E6E4FE" w14:textId="77777777" w:rsidR="00784029" w:rsidRDefault="00784029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</w:p>
                    <w:p w14:paraId="497F84FF" w14:textId="77777777" w:rsidR="00784029" w:rsidRDefault="00784029" w:rsidP="00784029">
                      <w:pPr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thick"/>
                        </w:rPr>
                        <w:t>Science</w:t>
                      </w:r>
                    </w:p>
                    <w:p w14:paraId="3C1E0440" w14:textId="54131E91" w:rsidR="00784029" w:rsidRDefault="00784029" w:rsidP="00784029">
                      <w:pP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</w:pPr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 xml:space="preserve">The topics this term </w:t>
                      </w:r>
                      <w:proofErr w:type="gramStart"/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are</w:t>
                      </w:r>
                      <w:proofErr w:type="gramEnd"/>
                      <w:r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 xml:space="preserve"> ‘Rocks and Fossils’ and ‘</w:t>
                      </w:r>
                      <w:r w:rsidR="00EA71EB">
                        <w:rPr>
                          <w:rFonts w:ascii="Times" w:hAnsi="Times"/>
                          <w:bCs/>
                          <w:sz w:val="21"/>
                          <w:szCs w:val="20"/>
                        </w:rPr>
                        <w:t>Plants’.</w:t>
                      </w:r>
                    </w:p>
                    <w:p w14:paraId="53B84ADE" w14:textId="77777777" w:rsidR="00EA2879" w:rsidRPr="00E369CC" w:rsidRDefault="00EA2879" w:rsidP="008F3C05">
                      <w:pPr>
                        <w:pStyle w:val="BodyText"/>
                        <w:rPr>
                          <w:rFonts w:ascii="Times" w:hAnsi="Times" w:cs="Arial"/>
                        </w:rPr>
                      </w:pPr>
                    </w:p>
                    <w:p w14:paraId="792540BF" w14:textId="77777777" w:rsidR="008F3C05" w:rsidRPr="008F3C05" w:rsidRDefault="008F3C05" w:rsidP="008F3C05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B145E2" w14:textId="782A9343" w:rsidR="001372F6" w:rsidRDefault="001372F6">
      <w:pPr>
        <w:pStyle w:val="BodyText"/>
        <w:ind w:left="133" w:right="-360"/>
        <w:rPr>
          <w:sz w:val="20"/>
        </w:rPr>
      </w:pPr>
    </w:p>
    <w:p w14:paraId="44D2EF01" w14:textId="6C595DE7" w:rsidR="001372F6" w:rsidRDefault="001372F6">
      <w:pPr>
        <w:pStyle w:val="BodyText"/>
        <w:spacing w:before="7"/>
        <w:rPr>
          <w:sz w:val="32"/>
        </w:rPr>
      </w:pPr>
    </w:p>
    <w:p w14:paraId="6F8D20C0" w14:textId="654E8D61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4FDF77DB" w14:textId="58442070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3F0DEA14" w14:textId="443DE6EC" w:rsidR="00B62E1D" w:rsidRDefault="00B62E1D">
      <w:pPr>
        <w:ind w:left="3592"/>
        <w:rPr>
          <w:rFonts w:ascii="Arial"/>
          <w:b/>
          <w:sz w:val="24"/>
          <w:u w:val="thick"/>
        </w:rPr>
      </w:pPr>
    </w:p>
    <w:p w14:paraId="2502ABA6" w14:textId="5B762E54" w:rsidR="00B62E1D" w:rsidRDefault="00DC0B4A">
      <w:pPr>
        <w:ind w:left="3592"/>
        <w:rPr>
          <w:rFonts w:ascii="Arial"/>
          <w:b/>
          <w:sz w:val="24"/>
          <w:u w:val="thick"/>
        </w:rPr>
      </w:pPr>
      <w:r>
        <w:rPr>
          <w:rFonts w:ascii="Arial"/>
          <w:b/>
          <w:noProof/>
          <w:sz w:val="24"/>
          <w:u w:val="thick"/>
        </w:rPr>
        <mc:AlternateContent>
          <mc:Choice Requires="wps">
            <w:drawing>
              <wp:anchor distT="0" distB="0" distL="114300" distR="114300" simplePos="0" relativeHeight="487485440" behindDoc="0" locked="0" layoutInCell="1" allowOverlap="1" wp14:anchorId="0F4A4332" wp14:editId="6C3A2BE2">
                <wp:simplePos x="0" y="0"/>
                <wp:positionH relativeFrom="margin">
                  <wp:posOffset>25400</wp:posOffset>
                </wp:positionH>
                <wp:positionV relativeFrom="paragraph">
                  <wp:posOffset>426085</wp:posOffset>
                </wp:positionV>
                <wp:extent cx="6731000" cy="2334260"/>
                <wp:effectExtent l="0" t="0" r="12700" b="1524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0" cy="23342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D32827" w14:textId="77777777" w:rsidR="00D41666" w:rsidRPr="008F3C05" w:rsidRDefault="00D41666" w:rsidP="00D41666">
                            <w:pPr>
                              <w:pStyle w:val="BodyText"/>
                              <w:rPr>
                                <w:rFonts w:ascii="Times" w:hAnsi="Time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A4332" id="Text Box 44" o:spid="_x0000_s1032" type="#_x0000_t202" style="position:absolute;left:0;text-align:left;margin-left:2pt;margin-top:33.55pt;width:530pt;height:183.8pt;z-index:48748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O1VRgIAAIMEAAAOAAAAZHJzL2Uyb0RvYy54bWysVE1v2zAMvQ/YfxB0X+18NO2COEXWosOA&#10;oi2QDj0rspwYk0VNUmJ3v35PctwG3U7DLgpFPlPke2QWV12j2UE5X5Mp+Ogs50wZSWVttgX//nT7&#10;6ZIzH4QphSajCv6iPL9afvywaO1cjWlHulSOIYnx89YWfBeCnWeZlzvVCH9GVhkEK3KNCLi6bVY6&#10;0SJ7o7Nxns+yllxpHUnlPbw3fZAvU/6qUjI8VJVXgemCo7aQTpfOTTyz5ULMt07YXS2PZYh/qKIR&#10;tcGjr6luRBBs7+o/UjW1dOSpCmeSmoyqqpYq9YBuRvm7btY7YVXqBeR4+0qT/39p5f3h0bG6LPh0&#10;ypkRDTR6Ul1gX6hjcIGf1vo5YGsLYOjgh86D38MZ2+4q18RfNMQQB9Mvr+zGbBLO2cVklOcIScTG&#10;k8l0PEv8Z2+fW+fDV0UNi0bBHeRLrIrDnQ8oBdABEl8zdFtrnSTUhrV4YnKepw886bqMwQiLn1xr&#10;xw4CQ7DRQv6I5SPXCQo3beCMzfZNRSt0my6RMxsa3lD5Ah4c9ZPkrbytkf5O+PAoHEYH/WEdwgOO&#10;ShNqoqPF2Y7cr7/5Ix6KIspZi1EsuP+5F05xpr8ZaP15NJ3G2U2X6fnFGBd3GtmcRsy+uSY0OsLi&#10;WZnMiA96MCtHzTO2ZhVfRUgYibcLHgbzOvQLgq2TarVKIEyrFeHOrK2MqQdan7pn4exRrgCl72kY&#10;WjF/p1qP7XVb7QNVdZI08tyzeqQfk57UOW5lXKXTe0K9/XcsfwMAAP//AwBQSwMEFAAGAAgAAAAh&#10;ADOdvrveAAAACQEAAA8AAABkcnMvZG93bnJldi54bWxMj8FOwzAMhu9IvENkJG4sGYwWlaYTQuyA&#10;hJA2EOOYNqapSJzSZF3h6UlPcLQ/6/f3l+vJWTbiEDpPEpYLAQyp8bqjVsLry+biBliIirSynlDC&#10;NwZYV6cnpSq0P9IWx11sWQqhUCgJJsa+4Dw0Bp0KC98jJfbhB6diGoeW60EdU7iz/FKIjDvVUfpg&#10;VI/3BpvP3cFJeHrbfz1snt/FHmvbXY82N48/tZTnZ9PdLbCIU/w7hlk/qUOVnGp/IB2YlbBKTaKE&#10;LF8Cm7HI5k2dwNUqB16V/H+D6hcAAP//AwBQSwECLQAUAAYACAAAACEAtoM4kv4AAADhAQAAEwAA&#10;AAAAAAAAAAAAAAAAAAAAW0NvbnRlbnRfVHlwZXNdLnhtbFBLAQItABQABgAIAAAAIQA4/SH/1gAA&#10;AJQBAAALAAAAAAAAAAAAAAAAAC8BAABfcmVscy8ucmVsc1BLAQItABQABgAIAAAAIQCwCO1VRgIA&#10;AIMEAAAOAAAAAAAAAAAAAAAAAC4CAABkcnMvZTJvRG9jLnhtbFBLAQItABQABgAIAAAAIQAznb67&#10;3gAAAAkBAAAPAAAAAAAAAAAAAAAAAKAEAABkcnMvZG93bnJldi54bWxQSwUGAAAAAAQABADzAAAA&#10;qwUAAAAA&#10;" filled="f" strokeweight=".5pt">
                <v:textbox>
                  <w:txbxContent>
                    <w:p w14:paraId="77D32827" w14:textId="77777777" w:rsidR="00D41666" w:rsidRPr="008F3C05" w:rsidRDefault="00D41666" w:rsidP="00D41666">
                      <w:pPr>
                        <w:pStyle w:val="BodyText"/>
                        <w:rPr>
                          <w:rFonts w:ascii="Times" w:hAnsi="Times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051A43" w14:textId="286F9364" w:rsidR="00B62E1D" w:rsidRDefault="00DC0B4A">
      <w:pPr>
        <w:ind w:left="3592"/>
        <w:rPr>
          <w:rFonts w:ascii="Arial"/>
          <w:b/>
          <w:sz w:val="24"/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83392" behindDoc="0" locked="0" layoutInCell="1" allowOverlap="1" wp14:anchorId="60044E83" wp14:editId="30D11AAD">
                <wp:simplePos x="0" y="0"/>
                <wp:positionH relativeFrom="page">
                  <wp:posOffset>234315</wp:posOffset>
                </wp:positionH>
                <wp:positionV relativeFrom="paragraph">
                  <wp:posOffset>354330</wp:posOffset>
                </wp:positionV>
                <wp:extent cx="2733473" cy="2091351"/>
                <wp:effectExtent l="0" t="0" r="0" b="4445"/>
                <wp:wrapNone/>
                <wp:docPr id="4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33473" cy="2091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3470C" w14:textId="77777777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Design and Technology</w:t>
                            </w:r>
                          </w:p>
                          <w:p w14:paraId="3601D701" w14:textId="69EF3266" w:rsidR="00D41666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Children will </w:t>
                            </w:r>
                            <w:r w:rsidR="00D34518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be learning ‘Structures: Constructing a building’.</w:t>
                            </w:r>
                          </w:p>
                          <w:p w14:paraId="28E71BA2" w14:textId="77777777" w:rsidR="00E369CC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Times" w:hAnsi="Times"/>
                                <w:bCs/>
                                <w:szCs w:val="21"/>
                              </w:rPr>
                            </w:pPr>
                          </w:p>
                          <w:p w14:paraId="26DF706F" w14:textId="4D7A9BA8" w:rsidR="00D41666" w:rsidRPr="00E369CC" w:rsidRDefault="00D41666" w:rsidP="00E369CC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Computing</w:t>
                            </w:r>
                          </w:p>
                          <w:p w14:paraId="73B24B01" w14:textId="34AB45B2" w:rsidR="00E369CC" w:rsidRPr="00E369CC" w:rsidRDefault="00E369CC" w:rsidP="00E369CC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Children will learn about ‘</w:t>
                            </w:r>
                            <w:r w:rsidR="00077493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Programming: Scratch’</w:t>
                            </w:r>
                            <w:r w:rsidRPr="00E369CC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 and about ‘</w:t>
                            </w:r>
                            <w:r w:rsidR="00D34518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Creating Media’.</w:t>
                            </w:r>
                          </w:p>
                          <w:p w14:paraId="3A8187EC" w14:textId="77777777" w:rsidR="00D41666" w:rsidRPr="00E369CC" w:rsidRDefault="00D41666" w:rsidP="00D41666">
                            <w:pPr>
                              <w:spacing w:before="66"/>
                              <w:rPr>
                                <w:rFonts w:ascii="Arial"/>
                                <w:bCs/>
                                <w:szCs w:val="21"/>
                              </w:rPr>
                            </w:pPr>
                          </w:p>
                          <w:p w14:paraId="4D54173A" w14:textId="2CD1505A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PE</w:t>
                            </w:r>
                          </w:p>
                          <w:p w14:paraId="01777D6C" w14:textId="6462CCB0" w:rsidR="00D41666" w:rsidRDefault="00A21A88" w:rsidP="00D41666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The topics for this term are</w:t>
                            </w:r>
                            <w:r w:rsidR="00077493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‘</w:t>
                            </w:r>
                            <w:r w:rsidR="00077493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Gymnastics</w:t>
                            </w:r>
                            <w:r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’</w:t>
                            </w:r>
                            <w:r w:rsidR="00077493"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Times" w:hAnsi="Times"/>
                                <w:bCs/>
                                <w:szCs w:val="21"/>
                              </w:rPr>
                              <w:t>and ‘Invasion Games’ - Cricket.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44E83" id="Text Box 25" o:spid="_x0000_s1033" type="#_x0000_t202" style="position:absolute;left:0;text-align:left;margin-left:18.45pt;margin-top:27.9pt;width:215.25pt;height:164.65pt;z-index:48748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u8wFAIAAAoEAAAOAAAAZHJzL2Uyb0RvYy54bWysU11v2yAUfZ+0/4B4X+wk7dJacaqtXaZJ&#10;3YfU7gdgjGM04DIgsbNfvwvEWdu9TfMDuuBzD/eec1nfjFqRg3BegqnpfFZSIgyHVppdTb8/bt9c&#10;UeIDMy1TYERNj8LTm83rV+vBVmIBPahWOIIkxleDrWkfgq2KwvNeaOZnYIXBnx04zQJu3a5oHRuQ&#10;XatiUZZviwFcax1w4T2e3uWfdJP4u07w8LXrvAhE1RRrC2l1aW3iWmzWrNo5ZnvJT2Wwf6hCM2nw&#10;0jPVHQuM7J38i0pL7sBDF2YcdAFdJ7lIPWA38/JFNw89syL1guJ4e5bJ/z9a/uXwzRHZ1vRiSYlh&#10;Gj16FGMg72Eki8uoz2B9hbAHi8Aw4jn6nHr19h74D4+Q4gkmJ/iIbobP0CIh2wdIGWPndFQJ+yZI&#10;g4YczybESzkeLlbL5cUKi+H4b1Fez5eX81hGwaop3TofPgrQJAY1dehyomeHex8ydILE2zwo2W6l&#10;Umnjds2tcuTAcCK26TuxP4MpQ4aaXs9RlZhlIOYjNau0DDixSuqaXpXxyzPUC9Z+MG2CBCZVjrFo&#10;ZU76REmyOGFsxqT5atK3gfaIgjnIA4oPCoMe3C9KBhzOmvqfe+YEJeqTQffjJE+Bm4JmCpjhmFrT&#10;QEkOb0Oe+L11ctcjc/bPwDs0ppNJsuhgruJULg5cEv30OOJEP90n1J8nvPkNAAD//wMAUEsDBBQA&#10;BgAIAAAAIQCWNTNC4QAAAAkBAAAPAAAAZHJzL2Rvd25yZXYueG1sTI/LTsMwEEX3SPyDNUjsqNPQ&#10;hBLiVIUKpCLEo0DXbjwkUeNxFDtt+HuGFSxH5+rOuflitK04YO8bRwqmkwgEUulMQ5WCj/f7izkI&#10;HzQZ3TpCBd/oYVGcnuQ6M+5Ib3jYhEpwCflMK6hD6DIpfVmj1X7iOiRmX663OvDZV9L0+sjltpVx&#10;FKXS6ob4Q607vKux3G8GqyD6XO2fhof48TV+Xm231UtXLW/XSp2fjcsbEAHH8BeGX31Wh4Kddm4g&#10;40Wr4DK95qSCJOEFzGfp1QzEjsE8mYIscvl/QfEDAAD//wMAUEsBAi0AFAAGAAgAAAAhALaDOJL+&#10;AAAA4QEAABMAAAAAAAAAAAAAAAAAAAAAAFtDb250ZW50X1R5cGVzXS54bWxQSwECLQAUAAYACAAA&#10;ACEAOP0h/9YAAACUAQAACwAAAAAAAAAAAAAAAAAvAQAAX3JlbHMvLnJlbHNQSwECLQAUAAYACAAA&#10;ACEAOcLvMBQCAAAKBAAADgAAAAAAAAAAAAAAAAAuAgAAZHJzL2Uyb0RvYy54bWxQSwECLQAUAAYA&#10;CAAAACEAljUzQuEAAAAJAQAADwAAAAAAAAAAAAAAAABuBAAAZHJzL2Rvd25yZXYueG1sUEsFBgAA&#10;AAAEAAQA8wAAAHwFAAAAAA==&#10;" stroked="f" strokeweight=".25397mm">
                <v:textbox inset="0,0,0,0">
                  <w:txbxContent>
                    <w:p w14:paraId="0843470C" w14:textId="77777777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Design and Technology</w:t>
                      </w:r>
                    </w:p>
                    <w:p w14:paraId="3601D701" w14:textId="69EF3266" w:rsidR="00D41666" w:rsidRPr="00E369CC" w:rsidRDefault="00E369CC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Children will </w:t>
                      </w:r>
                      <w:r w:rsidR="00D34518">
                        <w:rPr>
                          <w:rFonts w:ascii="Times" w:hAnsi="Times"/>
                          <w:bCs/>
                          <w:szCs w:val="21"/>
                        </w:rPr>
                        <w:t>be learning ‘Structures: Constructing a building’.</w:t>
                      </w:r>
                    </w:p>
                    <w:p w14:paraId="28E71BA2" w14:textId="77777777" w:rsidR="00E369CC" w:rsidRPr="00E369CC" w:rsidRDefault="00E369CC" w:rsidP="00E369CC">
                      <w:pPr>
                        <w:spacing w:before="66"/>
                        <w:ind w:left="140"/>
                        <w:rPr>
                          <w:rFonts w:ascii="Times" w:hAnsi="Times"/>
                          <w:bCs/>
                          <w:szCs w:val="21"/>
                        </w:rPr>
                      </w:pPr>
                    </w:p>
                    <w:p w14:paraId="26DF706F" w14:textId="4D7A9BA8" w:rsidR="00D41666" w:rsidRPr="00E369CC" w:rsidRDefault="00D41666" w:rsidP="00E369CC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Computing</w:t>
                      </w:r>
                    </w:p>
                    <w:p w14:paraId="73B24B01" w14:textId="34AB45B2" w:rsidR="00E369CC" w:rsidRPr="00E369CC" w:rsidRDefault="00E369CC" w:rsidP="00E369CC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>Children will learn about ‘</w:t>
                      </w:r>
                      <w:r w:rsidR="00077493">
                        <w:rPr>
                          <w:rFonts w:ascii="Times" w:hAnsi="Times"/>
                          <w:bCs/>
                          <w:szCs w:val="21"/>
                        </w:rPr>
                        <w:t>Programming: Scratch’</w:t>
                      </w:r>
                      <w:r w:rsidRPr="00E369CC">
                        <w:rPr>
                          <w:rFonts w:ascii="Times" w:hAnsi="Times"/>
                          <w:bCs/>
                          <w:szCs w:val="21"/>
                        </w:rPr>
                        <w:t xml:space="preserve"> and about ‘</w:t>
                      </w:r>
                      <w:r w:rsidR="00D34518">
                        <w:rPr>
                          <w:rFonts w:ascii="Times" w:hAnsi="Times"/>
                          <w:bCs/>
                          <w:szCs w:val="21"/>
                        </w:rPr>
                        <w:t>Creating Media’.</w:t>
                      </w:r>
                    </w:p>
                    <w:p w14:paraId="3A8187EC" w14:textId="77777777" w:rsidR="00D41666" w:rsidRPr="00E369CC" w:rsidRDefault="00D41666" w:rsidP="00D41666">
                      <w:pPr>
                        <w:spacing w:before="66"/>
                        <w:rPr>
                          <w:rFonts w:ascii="Arial"/>
                          <w:bCs/>
                          <w:szCs w:val="21"/>
                        </w:rPr>
                      </w:pPr>
                    </w:p>
                    <w:p w14:paraId="4D54173A" w14:textId="2CD1505A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PE</w:t>
                      </w:r>
                    </w:p>
                    <w:p w14:paraId="01777D6C" w14:textId="6462CCB0" w:rsidR="00D41666" w:rsidRDefault="00A21A88" w:rsidP="00D41666">
                      <w:pPr>
                        <w:ind w:left="140" w:right="227"/>
                        <w:rPr>
                          <w:sz w:val="18"/>
                        </w:rPr>
                      </w:pPr>
                      <w:r>
                        <w:rPr>
                          <w:rFonts w:ascii="Times" w:hAnsi="Times"/>
                          <w:bCs/>
                          <w:szCs w:val="21"/>
                        </w:rPr>
                        <w:t>The topics for this term are</w:t>
                      </w:r>
                      <w:r w:rsidR="00077493">
                        <w:rPr>
                          <w:rFonts w:ascii="Times" w:hAnsi="Times"/>
                          <w:bCs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" w:hAnsi="Times"/>
                          <w:bCs/>
                          <w:szCs w:val="21"/>
                        </w:rPr>
                        <w:t>‘</w:t>
                      </w:r>
                      <w:r w:rsidR="00077493">
                        <w:rPr>
                          <w:rFonts w:ascii="Times" w:hAnsi="Times"/>
                          <w:bCs/>
                          <w:szCs w:val="21"/>
                        </w:rPr>
                        <w:t>Gymnastics</w:t>
                      </w:r>
                      <w:r>
                        <w:rPr>
                          <w:rFonts w:ascii="Times" w:hAnsi="Times"/>
                          <w:bCs/>
                          <w:szCs w:val="21"/>
                        </w:rPr>
                        <w:t>’</w:t>
                      </w:r>
                      <w:r w:rsidR="00077493">
                        <w:rPr>
                          <w:rFonts w:ascii="Times" w:hAnsi="Times"/>
                          <w:bCs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" w:hAnsi="Times"/>
                          <w:bCs/>
                          <w:szCs w:val="21"/>
                        </w:rPr>
                        <w:t>and ‘Invasion Games’ - Cricket.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A0B846B" w14:textId="69B954A9" w:rsidR="00B62E1D" w:rsidRDefault="006E24BD">
      <w:pPr>
        <w:ind w:left="3592"/>
        <w:rPr>
          <w:rFonts w:ascii="Arial"/>
          <w:b/>
          <w:sz w:val="24"/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A2F7F3" wp14:editId="2270BD8F">
                <wp:simplePos x="0" y="0"/>
                <wp:positionH relativeFrom="margin">
                  <wp:align>right</wp:align>
                </wp:positionH>
                <wp:positionV relativeFrom="paragraph">
                  <wp:posOffset>15694</wp:posOffset>
                </wp:positionV>
                <wp:extent cx="3394075" cy="2412365"/>
                <wp:effectExtent l="0" t="0" r="15875" b="26035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94075" cy="241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2B3D0" w14:textId="6AF8EAE9" w:rsidR="008F3C05" w:rsidRPr="00544C0C" w:rsidRDefault="008F3C05" w:rsidP="008F3C05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u w:val="thick"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RE</w:t>
                            </w:r>
                          </w:p>
                          <w:p w14:paraId="03D1CBB3" w14:textId="5BBAA7C6" w:rsidR="008F3C05" w:rsidRDefault="008F3C05" w:rsidP="008F3C05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  <w:r>
                              <w:rPr>
                                <w:szCs w:val="36"/>
                              </w:rPr>
                              <w:t>The two themes we will be looking at this term are ‘</w:t>
                            </w:r>
                            <w:r w:rsidR="00660994">
                              <w:rPr>
                                <w:szCs w:val="36"/>
                              </w:rPr>
                              <w:t>Jesus Miracles’ and ‘Easter’</w:t>
                            </w:r>
                            <w:r>
                              <w:rPr>
                                <w:szCs w:val="36"/>
                              </w:rPr>
                              <w:t>.</w:t>
                            </w:r>
                          </w:p>
                          <w:p w14:paraId="0444D20E" w14:textId="77777777" w:rsidR="008F3C05" w:rsidRDefault="008F3C05" w:rsidP="008F3C05">
                            <w:pPr>
                              <w:spacing w:before="61"/>
                              <w:ind w:left="145"/>
                              <w:rPr>
                                <w:szCs w:val="36"/>
                              </w:rPr>
                            </w:pPr>
                          </w:p>
                          <w:p w14:paraId="04C38464" w14:textId="680AFC60" w:rsidR="00784029" w:rsidRDefault="008F3C05" w:rsidP="00784029">
                            <w:pPr>
                              <w:spacing w:before="61"/>
                              <w:ind w:left="145"/>
                              <w:rPr>
                                <w:sz w:val="21"/>
                                <w:szCs w:val="32"/>
                              </w:rPr>
                            </w:pPr>
                            <w:r w:rsidRPr="00293F1B">
                              <w:rPr>
                                <w:sz w:val="21"/>
                                <w:szCs w:val="32"/>
                              </w:rPr>
                              <w:t xml:space="preserve">For the topics, the children will </w:t>
                            </w:r>
                            <w:r w:rsidR="00784029" w:rsidRPr="00293F1B">
                              <w:rPr>
                                <w:sz w:val="21"/>
                                <w:szCs w:val="32"/>
                              </w:rPr>
                              <w:t>be exploring</w:t>
                            </w:r>
                            <w:r w:rsidR="00293F1B" w:rsidRPr="00293F1B">
                              <w:rPr>
                                <w:sz w:val="21"/>
                                <w:szCs w:val="32"/>
                              </w:rPr>
                              <w:t xml:space="preserve"> two key questions: </w:t>
                            </w:r>
                            <w:r w:rsidR="00784029">
                              <w:rPr>
                                <w:sz w:val="21"/>
                                <w:szCs w:val="32"/>
                              </w:rPr>
                              <w:t>‘Could Jesus heal people? Were these miracles or is there some other explanation?’ and ‘What is good about Good Friday?’</w:t>
                            </w:r>
                          </w:p>
                          <w:p w14:paraId="0880EC02" w14:textId="77777777" w:rsidR="00784029" w:rsidRPr="00784029" w:rsidRDefault="00784029" w:rsidP="00784029">
                            <w:pPr>
                              <w:spacing w:before="61"/>
                              <w:ind w:left="145"/>
                              <w:rPr>
                                <w:sz w:val="21"/>
                                <w:szCs w:val="32"/>
                              </w:rPr>
                            </w:pPr>
                          </w:p>
                          <w:p w14:paraId="0BF90DDE" w14:textId="18F79A4E" w:rsidR="001372F6" w:rsidRPr="00544C0C" w:rsidRDefault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</w:rPr>
                            </w:pPr>
                            <w:r w:rsidRPr="00544C0C">
                              <w:rPr>
                                <w:rFonts w:ascii="Arial"/>
                                <w:b/>
                                <w:u w:val="thick"/>
                              </w:rPr>
                              <w:t>RSHE</w:t>
                            </w:r>
                          </w:p>
                          <w:p w14:paraId="0998B46F" w14:textId="4450B0FC" w:rsidR="00314DA6" w:rsidRPr="00784029" w:rsidRDefault="008F3C05" w:rsidP="00784029">
                            <w:pPr>
                              <w:spacing w:line="249" w:lineRule="auto"/>
                              <w:ind w:left="145" w:right="325"/>
                              <w:rPr>
                                <w:szCs w:val="36"/>
                              </w:rPr>
                            </w:pPr>
                            <w:r w:rsidRPr="008F3C05">
                              <w:rPr>
                                <w:szCs w:val="36"/>
                              </w:rPr>
                              <w:t xml:space="preserve">The topics this term </w:t>
                            </w:r>
                            <w:proofErr w:type="gramStart"/>
                            <w:r w:rsidRPr="008F3C05">
                              <w:rPr>
                                <w:szCs w:val="36"/>
                              </w:rPr>
                              <w:t>are</w:t>
                            </w:r>
                            <w:proofErr w:type="gramEnd"/>
                            <w:r w:rsidRPr="008F3C05">
                              <w:rPr>
                                <w:szCs w:val="36"/>
                              </w:rPr>
                              <w:t xml:space="preserve"> ‘KiVa</w:t>
                            </w:r>
                            <w:r w:rsidR="00314DA6">
                              <w:rPr>
                                <w:szCs w:val="36"/>
                              </w:rPr>
                              <w:t>’</w:t>
                            </w:r>
                            <w:r w:rsidRPr="008F3C05">
                              <w:rPr>
                                <w:szCs w:val="36"/>
                              </w:rPr>
                              <w:t xml:space="preserve"> – our school’s antibullying scheme</w:t>
                            </w:r>
                            <w:r w:rsidR="00314DA6">
                              <w:rPr>
                                <w:szCs w:val="36"/>
                              </w:rPr>
                              <w:t xml:space="preserve"> and ‘Identity, society and equality: Celebrating Differences’. </w:t>
                            </w:r>
                          </w:p>
                          <w:p w14:paraId="6052F199" w14:textId="3A330D0E" w:rsidR="00B62E1D" w:rsidRDefault="00B62E1D" w:rsidP="008F3C05">
                            <w:pPr>
                              <w:spacing w:line="249" w:lineRule="auto"/>
                              <w:ind w:right="325"/>
                              <w:rPr>
                                <w:sz w:val="18"/>
                              </w:rPr>
                            </w:pPr>
                          </w:p>
                          <w:p w14:paraId="3F682468" w14:textId="77777777" w:rsid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/>
                                <w:sz w:val="24"/>
                                <w:u w:val="thick"/>
                              </w:rPr>
                            </w:pPr>
                          </w:p>
                          <w:p w14:paraId="6790D117" w14:textId="7120492F" w:rsidR="008F3C05" w:rsidRPr="008F3C05" w:rsidRDefault="008F3C05" w:rsidP="00B62E1D">
                            <w:pPr>
                              <w:spacing w:before="61"/>
                              <w:ind w:left="145"/>
                              <w:rPr>
                                <w:rFonts w:ascii="Arial"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2F7F3" id="Text Box 22" o:spid="_x0000_s1034" type="#_x0000_t202" style="position:absolute;left:0;text-align:left;margin-left:216.05pt;margin-top:1.25pt;width:267.25pt;height:189.9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/5vFwIAADMEAAAOAAAAZHJzL2Uyb0RvYy54bWysU11v2yAUfZ+0/4B4X+w4aZdacaqtXaZJ&#10;3YfU7gdgjGM04DIgsbNfvwuOs7bbXqbxgC5wONx7zmV9PWhFDsJ5Caai81lOiTAcGml2Ff36sH21&#10;osQHZhqmwIiKHoWn15uXL9a9LUUBHahGOIIkxpe9rWgXgi2zzPNOaOZnYIXBwxacZgGXbpc1jvXI&#10;rlVW5Pll1oNrrAMuvMfd2/GQbhJ/2woePretF4GoimJuIc0uzXWcs82alTvHbCf5KQ32D1loJg0+&#10;eqa6ZYGRvZO/UWnJHXhow4yDzqBtJRepBqxmnj+r5r5jVqRaUBxvzzL5/0fLPx2+OCKbihZzSgzT&#10;6NGDGAJ5CwMpiqhPb32JsHuLwDDgPvqcavX2Dvg3j5DsEWa84CO67j9Cg4RsHyDdGFqno0pYN0Ea&#10;NOR4NiE+ynFzsbha5q8vKOF4ViznxeLyIqaRsXK6bp0P7wVoEoOKOnQ50bPDnQ8jdILE1zwo2Wyl&#10;UmnhdvWNcuTAsCO2aZzYn8CUIX1Fr+bLxVjqXynyNP5EoWXA1lZSV3R1BrGyE6x5ZxpMk5WBSTXG&#10;WJ0yJyGjdqOKYaiHZM5qMqKG5ojKOhg7GX8eBh24H5T02MUV9d/3zAlK1AeDbRJbfgrcFNRTwAzH&#10;qxUNlIzhTRi/xt46ueuQeTTawBt0sJVJ22j1mMUpXezM5M7pF8XWf7xOqF9/ffMTAAD//wMAUEsD&#10;BBQABgAIAAAAIQBHjKLt3QAAAAYBAAAPAAAAZHJzL2Rvd25yZXYueG1sTI9BS8NAEIXvgv9hGcGb&#10;3Zg2UtJMihUUiiBYxfMmO93EZmdjdpvEf+960ts83uO9b4rtbDsx0uBbxwi3iwQEce10ywbh/e3x&#10;Zg3CB8VadY4J4Zs8bMvLi0Ll2k38SuMhGBFL2OcKoQmhz6X0dUNW+YXriaN3dINVIcrBSD2oKZbb&#10;TqZJcietajkuNKqnh4bq0+FsEfZfL087X31+7Nhk8+l5P42uNojXV/P9BkSgOfyF4Rc/okMZmSp3&#10;Zu1FhxAfCQhpBiKa2XIVjwphuU5XIMtC/scvfwAAAP//AwBQSwECLQAUAAYACAAAACEAtoM4kv4A&#10;AADhAQAAEwAAAAAAAAAAAAAAAAAAAAAAW0NvbnRlbnRfVHlwZXNdLnhtbFBLAQItABQABgAIAAAA&#10;IQA4/SH/1gAAAJQBAAALAAAAAAAAAAAAAAAAAC8BAABfcmVscy8ucmVsc1BLAQItABQABgAIAAAA&#10;IQDLj/5vFwIAADMEAAAOAAAAAAAAAAAAAAAAAC4CAABkcnMvZTJvRG9jLnhtbFBLAQItABQABgAI&#10;AAAAIQBHjKLt3QAAAAYBAAAPAAAAAAAAAAAAAAAAAHEEAABkcnMvZG93bnJldi54bWxQSwUGAAAA&#10;AAQABADzAAAAewUAAAAA&#10;" strokeweight=".25397mm">
                <v:path arrowok="t"/>
                <v:textbox inset="0,0,0,0">
                  <w:txbxContent>
                    <w:p w14:paraId="6282B3D0" w14:textId="6AF8EAE9" w:rsidR="008F3C05" w:rsidRPr="00544C0C" w:rsidRDefault="008F3C05" w:rsidP="008F3C05">
                      <w:pPr>
                        <w:spacing w:before="61"/>
                        <w:ind w:left="145"/>
                        <w:rPr>
                          <w:rFonts w:ascii="Arial"/>
                          <w:b/>
                          <w:u w:val="thick"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RE</w:t>
                      </w:r>
                    </w:p>
                    <w:p w14:paraId="03D1CBB3" w14:textId="5BBAA7C6" w:rsidR="008F3C05" w:rsidRDefault="008F3C05" w:rsidP="008F3C05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  <w:r>
                        <w:rPr>
                          <w:szCs w:val="36"/>
                        </w:rPr>
                        <w:t>The two themes we will be looking at this term are ‘</w:t>
                      </w:r>
                      <w:r w:rsidR="00660994">
                        <w:rPr>
                          <w:szCs w:val="36"/>
                        </w:rPr>
                        <w:t>Jesus Miracles’ and ‘Easter’</w:t>
                      </w:r>
                      <w:r>
                        <w:rPr>
                          <w:szCs w:val="36"/>
                        </w:rPr>
                        <w:t>.</w:t>
                      </w:r>
                    </w:p>
                    <w:p w14:paraId="0444D20E" w14:textId="77777777" w:rsidR="008F3C05" w:rsidRDefault="008F3C05" w:rsidP="008F3C05">
                      <w:pPr>
                        <w:spacing w:before="61"/>
                        <w:ind w:left="145"/>
                        <w:rPr>
                          <w:szCs w:val="36"/>
                        </w:rPr>
                      </w:pPr>
                    </w:p>
                    <w:p w14:paraId="04C38464" w14:textId="680AFC60" w:rsidR="00784029" w:rsidRDefault="008F3C05" w:rsidP="00784029">
                      <w:pPr>
                        <w:spacing w:before="61"/>
                        <w:ind w:left="145"/>
                        <w:rPr>
                          <w:sz w:val="21"/>
                          <w:szCs w:val="32"/>
                        </w:rPr>
                      </w:pPr>
                      <w:r w:rsidRPr="00293F1B">
                        <w:rPr>
                          <w:sz w:val="21"/>
                          <w:szCs w:val="32"/>
                        </w:rPr>
                        <w:t xml:space="preserve">For the topics, the children will </w:t>
                      </w:r>
                      <w:r w:rsidR="00784029" w:rsidRPr="00293F1B">
                        <w:rPr>
                          <w:sz w:val="21"/>
                          <w:szCs w:val="32"/>
                        </w:rPr>
                        <w:t>be exploring</w:t>
                      </w:r>
                      <w:r w:rsidR="00293F1B" w:rsidRPr="00293F1B">
                        <w:rPr>
                          <w:sz w:val="21"/>
                          <w:szCs w:val="32"/>
                        </w:rPr>
                        <w:t xml:space="preserve"> two key questions: </w:t>
                      </w:r>
                      <w:r w:rsidR="00784029">
                        <w:rPr>
                          <w:sz w:val="21"/>
                          <w:szCs w:val="32"/>
                        </w:rPr>
                        <w:t>‘Could Jesus heal people? Were these miracles or is there some other explanation?’ and ‘What is good about Good Friday?’</w:t>
                      </w:r>
                    </w:p>
                    <w:p w14:paraId="0880EC02" w14:textId="77777777" w:rsidR="00784029" w:rsidRPr="00784029" w:rsidRDefault="00784029" w:rsidP="00784029">
                      <w:pPr>
                        <w:spacing w:before="61"/>
                        <w:ind w:left="145"/>
                        <w:rPr>
                          <w:sz w:val="21"/>
                          <w:szCs w:val="32"/>
                        </w:rPr>
                      </w:pPr>
                    </w:p>
                    <w:p w14:paraId="0BF90DDE" w14:textId="18F79A4E" w:rsidR="001372F6" w:rsidRPr="00544C0C" w:rsidRDefault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</w:rPr>
                      </w:pPr>
                      <w:r w:rsidRPr="00544C0C">
                        <w:rPr>
                          <w:rFonts w:ascii="Arial"/>
                          <w:b/>
                          <w:u w:val="thick"/>
                        </w:rPr>
                        <w:t>RSHE</w:t>
                      </w:r>
                    </w:p>
                    <w:p w14:paraId="0998B46F" w14:textId="4450B0FC" w:rsidR="00314DA6" w:rsidRPr="00784029" w:rsidRDefault="008F3C05" w:rsidP="00784029">
                      <w:pPr>
                        <w:spacing w:line="249" w:lineRule="auto"/>
                        <w:ind w:left="145" w:right="325"/>
                        <w:rPr>
                          <w:szCs w:val="36"/>
                        </w:rPr>
                      </w:pPr>
                      <w:r w:rsidRPr="008F3C05">
                        <w:rPr>
                          <w:szCs w:val="36"/>
                        </w:rPr>
                        <w:t xml:space="preserve">The topics this term </w:t>
                      </w:r>
                      <w:proofErr w:type="gramStart"/>
                      <w:r w:rsidRPr="008F3C05">
                        <w:rPr>
                          <w:szCs w:val="36"/>
                        </w:rPr>
                        <w:t>are</w:t>
                      </w:r>
                      <w:proofErr w:type="gramEnd"/>
                      <w:r w:rsidRPr="008F3C05">
                        <w:rPr>
                          <w:szCs w:val="36"/>
                        </w:rPr>
                        <w:t xml:space="preserve"> ‘KiVa</w:t>
                      </w:r>
                      <w:r w:rsidR="00314DA6">
                        <w:rPr>
                          <w:szCs w:val="36"/>
                        </w:rPr>
                        <w:t>’</w:t>
                      </w:r>
                      <w:r w:rsidRPr="008F3C05">
                        <w:rPr>
                          <w:szCs w:val="36"/>
                        </w:rPr>
                        <w:t xml:space="preserve"> – our school’s antibullying scheme</w:t>
                      </w:r>
                      <w:r w:rsidR="00314DA6">
                        <w:rPr>
                          <w:szCs w:val="36"/>
                        </w:rPr>
                        <w:t xml:space="preserve"> and ‘Identity, society and equality: Celebrating Differences’. </w:t>
                      </w:r>
                    </w:p>
                    <w:p w14:paraId="6052F199" w14:textId="3A330D0E" w:rsidR="00B62E1D" w:rsidRDefault="00B62E1D" w:rsidP="008F3C05">
                      <w:pPr>
                        <w:spacing w:line="249" w:lineRule="auto"/>
                        <w:ind w:right="325"/>
                        <w:rPr>
                          <w:sz w:val="18"/>
                        </w:rPr>
                      </w:pPr>
                    </w:p>
                    <w:p w14:paraId="3F682468" w14:textId="77777777" w:rsid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/>
                          <w:sz w:val="24"/>
                          <w:u w:val="thick"/>
                        </w:rPr>
                      </w:pPr>
                    </w:p>
                    <w:p w14:paraId="6790D117" w14:textId="7120492F" w:rsidR="008F3C05" w:rsidRPr="008F3C05" w:rsidRDefault="008F3C05" w:rsidP="00B62E1D">
                      <w:pPr>
                        <w:spacing w:before="61"/>
                        <w:ind w:left="145"/>
                        <w:rPr>
                          <w:rFonts w:ascii="Arial"/>
                          <w:bCs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81A2F8" w14:textId="4CBFCC95" w:rsidR="003F792A" w:rsidRDefault="00DC0B4A">
      <w:pPr>
        <w:pStyle w:val="BodyText"/>
        <w:spacing w:before="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81344" behindDoc="0" locked="0" layoutInCell="1" allowOverlap="1" wp14:anchorId="168B3A98" wp14:editId="25BACA17">
                <wp:simplePos x="0" y="0"/>
                <wp:positionH relativeFrom="column">
                  <wp:posOffset>-3810</wp:posOffset>
                </wp:positionH>
                <wp:positionV relativeFrom="paragraph">
                  <wp:posOffset>31115</wp:posOffset>
                </wp:positionV>
                <wp:extent cx="3793571" cy="2063895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93571" cy="2063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143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E2307" w14:textId="1B3E8566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 xml:space="preserve">Art </w:t>
                            </w:r>
                          </w:p>
                          <w:p w14:paraId="321186C6" w14:textId="2CCCBF91" w:rsidR="00E369CC" w:rsidRPr="00E369CC" w:rsidRDefault="00D41666" w:rsidP="00D34518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Children will </w:t>
                            </w:r>
                            <w:r w:rsidR="00077493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be looking at pre-historic paintings</w:t>
                            </w:r>
                            <w:r w:rsidR="00D34518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and mixed media</w:t>
                            </w:r>
                            <w:r w:rsidR="00077493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.</w:t>
                            </w:r>
                            <w:r w:rsidR="00D34518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br/>
                            </w:r>
                          </w:p>
                          <w:p w14:paraId="6DA1CDE6" w14:textId="30EAE466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Music</w:t>
                            </w:r>
                          </w:p>
                          <w:p w14:paraId="3E48DCBF" w14:textId="45D0511F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Children will learn a song called ‘</w:t>
                            </w:r>
                            <w:r w:rsidR="00077493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Three Little Birds’, ‘The Dragon Song’</w:t>
                            </w: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and learn</w:t>
                            </w:r>
                            <w:r w:rsidR="0069168D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how</w:t>
                            </w: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 to play the Glockenspiel.</w:t>
                            </w:r>
                          </w:p>
                          <w:p w14:paraId="27673812" w14:textId="77777777" w:rsidR="00E369CC" w:rsidRPr="00E369CC" w:rsidRDefault="00E369CC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</w:p>
                          <w:p w14:paraId="09AFA882" w14:textId="50736D7A" w:rsidR="00D41666" w:rsidRPr="00E369CC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</w:pPr>
                            <w:r w:rsidRPr="00E369CC">
                              <w:rPr>
                                <w:rFonts w:ascii="Arial"/>
                                <w:b/>
                                <w:szCs w:val="21"/>
                                <w:u w:val="thick"/>
                              </w:rPr>
                              <w:t>MFL</w:t>
                            </w:r>
                          </w:p>
                          <w:p w14:paraId="773BD30F" w14:textId="78F82B84" w:rsidR="00D41666" w:rsidRPr="00077493" w:rsidRDefault="00D41666" w:rsidP="00077493">
                            <w:pPr>
                              <w:spacing w:before="66"/>
                              <w:ind w:left="140"/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</w:pP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In Modern Foreign Language, children will learn </w:t>
                            </w:r>
                            <w:r w:rsidR="00077493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 xml:space="preserve">to say simple phrases all about them </w:t>
                            </w:r>
                            <w:r w:rsidRPr="00E369CC">
                              <w:rPr>
                                <w:rFonts w:ascii="Times" w:hAnsi="Times" w:cs="Tahoma"/>
                                <w:bCs/>
                                <w:szCs w:val="21"/>
                              </w:rPr>
                              <w:t>in French.</w:t>
                            </w:r>
                          </w:p>
                          <w:p w14:paraId="47A4391A" w14:textId="77777777" w:rsidR="00D41666" w:rsidRDefault="00D41666" w:rsidP="00D41666">
                            <w:pPr>
                              <w:spacing w:before="66"/>
                              <w:ind w:left="14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022F6441" w14:textId="77777777" w:rsidR="00D41666" w:rsidRDefault="00D41666" w:rsidP="00D41666">
                            <w:pPr>
                              <w:ind w:left="140" w:right="227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B3A98" id="_x0000_s1035" type="#_x0000_t202" style="position:absolute;margin-left:-.3pt;margin-top:2.45pt;width:298.7pt;height:162.5pt;z-index:48748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jhHFgIAAAoEAAAOAAAAZHJzL2Uyb0RvYy54bWysU9uO2yAQfa/Uf0C8N3aSvSRWnFW721SV&#10;thdptx+AAceowFAgsbdfvwOO0237VtUPaMBnDjPnDJubwWhylD4osDWdz0pKpOUglN3X9Nvj7s2K&#10;khCZFUyDlTV9koHebF+/2vSukgvoQAvpCZLYUPWupl2MriqKwDtpWJiBkxZ/tuANi7j1+0J41iO7&#10;0cWiLK+KHrxwHrgMAU/vxp90m/nbVvL4pW2DjETXFGuLefV5bdJabDes2nvmOsVPZbB/qMIwZfHS&#10;M9Udi4wcvPqLyijuIUAbZxxMAW2ruMw9YDfz8o9uHjrmZO4FxQnuLFP4f7T88/GrJ0rUdHFBiWUG&#10;PXqUQyTvYCCLy6RP70KFsAeHwDjgOfqcew3uHvj3gJDiBWZMCAnd9J9AICE7RMgZQ+tNUgn7JkiD&#10;hjydTUiXcjxcXq+Xl9dzSjj+W5RXy9U6l1Gwakp3PsQPEgxJQU09upzp2fE+xFQOqyZIui2AVmKn&#10;tM4bv29utSdHhhOxy19qElN+g2lL+pqu5xfLzGwh5SOOVUZFnFitTE1XZfrGGeokE++tyJDIlB5j&#10;pNX2pE+SZBQnDs2QNV9P+jYgnlAwD+OA4oPCoAP/k5Ieh7Om4ceBeUmJ/mjR/TTJU+CnoJkCZjmm&#10;1jRSMoa3cZz4g/Nq3yHz6J+Ft2hMq7JkycGxilO5OHBZltPjSBP9cp9Rv57w9hkAAP//AwBQSwME&#10;FAAGAAgAAAAhAH3vUIzfAAAABwEAAA8AAABkcnMvZG93bnJldi54bWxMj81OwzAQhO9IvIO1SNxa&#10;hwARCdlUhQokEOKnQM9uvDhRYzuKnTa8PcsJjqMZzXxTLibbiT0NofUO4WyegCBXe906g/Dxfje7&#10;AhGiclp13hHCNwVYVMdHpSq0P7g32q+jEVziQqEQmhj7QspQN2RVmPueHHtffrAqshyM1IM6cLnt&#10;ZJokmbSqdbzQqJ5uG6p369EiJJ+r3dN4nz6+ps+rzca89GZ584B4ejItr0FEmuJfGH7xGR0qZtr6&#10;0ekgOoRZxkGEixwEu5d5xke2COdpnoOsSvmfv/oBAAD//wMAUEsBAi0AFAAGAAgAAAAhALaDOJL+&#10;AAAA4QEAABMAAAAAAAAAAAAAAAAAAAAAAFtDb250ZW50X1R5cGVzXS54bWxQSwECLQAUAAYACAAA&#10;ACEAOP0h/9YAAACUAQAACwAAAAAAAAAAAAAAAAAvAQAAX3JlbHMvLnJlbHNQSwECLQAUAAYACAAA&#10;ACEAGLY4RxYCAAAKBAAADgAAAAAAAAAAAAAAAAAuAgAAZHJzL2Uyb0RvYy54bWxQSwECLQAUAAYA&#10;CAAAACEAfe9QjN8AAAAHAQAADwAAAAAAAAAAAAAAAABwBAAAZHJzL2Rvd25yZXYueG1sUEsFBgAA&#10;AAAEAAQA8wAAAHwFAAAAAA==&#10;" stroked="f" strokeweight=".25397mm">
                <v:textbox inset="0,0,0,0">
                  <w:txbxContent>
                    <w:p w14:paraId="0CBE2307" w14:textId="1B3E8566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 xml:space="preserve">Art </w:t>
                      </w:r>
                    </w:p>
                    <w:p w14:paraId="321186C6" w14:textId="2CCCBF91" w:rsidR="00E369CC" w:rsidRPr="00E369CC" w:rsidRDefault="00D41666" w:rsidP="00D34518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Children will </w:t>
                      </w:r>
                      <w:r w:rsidR="00077493">
                        <w:rPr>
                          <w:rFonts w:ascii="Times" w:hAnsi="Times" w:cs="Tahoma"/>
                          <w:bCs/>
                          <w:szCs w:val="21"/>
                        </w:rPr>
                        <w:t>be looking at pre-historic paintings</w:t>
                      </w:r>
                      <w:r w:rsidR="00D34518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and mixed media</w:t>
                      </w:r>
                      <w:r w:rsidR="00077493">
                        <w:rPr>
                          <w:rFonts w:ascii="Times" w:hAnsi="Times" w:cs="Tahoma"/>
                          <w:bCs/>
                          <w:szCs w:val="21"/>
                        </w:rPr>
                        <w:t>.</w:t>
                      </w:r>
                      <w:r w:rsidR="00D34518">
                        <w:rPr>
                          <w:rFonts w:ascii="Times" w:hAnsi="Times" w:cs="Tahoma"/>
                          <w:bCs/>
                          <w:szCs w:val="21"/>
                        </w:rPr>
                        <w:br/>
                      </w:r>
                    </w:p>
                    <w:p w14:paraId="6DA1CDE6" w14:textId="30EAE466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Music</w:t>
                      </w:r>
                    </w:p>
                    <w:p w14:paraId="3E48DCBF" w14:textId="45D0511F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>Children will learn a song called ‘</w:t>
                      </w:r>
                      <w:r w:rsidR="00077493">
                        <w:rPr>
                          <w:rFonts w:ascii="Times" w:hAnsi="Times" w:cs="Tahoma"/>
                          <w:bCs/>
                          <w:szCs w:val="21"/>
                        </w:rPr>
                        <w:t>Three Little Birds’, ‘The Dragon Song’</w:t>
                      </w: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and learn</w:t>
                      </w:r>
                      <w:r w:rsidR="0069168D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how</w:t>
                      </w: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 to play the Glockenspiel.</w:t>
                      </w:r>
                    </w:p>
                    <w:p w14:paraId="27673812" w14:textId="77777777" w:rsidR="00E369CC" w:rsidRPr="00E369CC" w:rsidRDefault="00E369CC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</w:p>
                    <w:p w14:paraId="09AFA882" w14:textId="50736D7A" w:rsidR="00D41666" w:rsidRPr="00E369CC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Cs w:val="21"/>
                          <w:u w:val="thick"/>
                        </w:rPr>
                      </w:pPr>
                      <w:r w:rsidRPr="00E369CC">
                        <w:rPr>
                          <w:rFonts w:ascii="Arial"/>
                          <w:b/>
                          <w:szCs w:val="21"/>
                          <w:u w:val="thick"/>
                        </w:rPr>
                        <w:t>MFL</w:t>
                      </w:r>
                    </w:p>
                    <w:p w14:paraId="773BD30F" w14:textId="78F82B84" w:rsidR="00D41666" w:rsidRPr="00077493" w:rsidRDefault="00D41666" w:rsidP="00077493">
                      <w:pPr>
                        <w:spacing w:before="66"/>
                        <w:ind w:left="140"/>
                        <w:rPr>
                          <w:rFonts w:ascii="Times" w:hAnsi="Times" w:cs="Tahoma"/>
                          <w:bCs/>
                          <w:szCs w:val="21"/>
                        </w:rPr>
                      </w:pP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In Modern Foreign Language, children will learn </w:t>
                      </w:r>
                      <w:r w:rsidR="00077493">
                        <w:rPr>
                          <w:rFonts w:ascii="Times" w:hAnsi="Times" w:cs="Tahoma"/>
                          <w:bCs/>
                          <w:szCs w:val="21"/>
                        </w:rPr>
                        <w:t xml:space="preserve">to say simple phrases all about them </w:t>
                      </w:r>
                      <w:r w:rsidRPr="00E369CC">
                        <w:rPr>
                          <w:rFonts w:ascii="Times" w:hAnsi="Times" w:cs="Tahoma"/>
                          <w:bCs/>
                          <w:szCs w:val="21"/>
                        </w:rPr>
                        <w:t>in French.</w:t>
                      </w:r>
                    </w:p>
                    <w:p w14:paraId="47A4391A" w14:textId="77777777" w:rsidR="00D41666" w:rsidRDefault="00D41666" w:rsidP="00D41666">
                      <w:pPr>
                        <w:spacing w:before="66"/>
                        <w:ind w:left="140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022F6441" w14:textId="77777777" w:rsidR="00D41666" w:rsidRDefault="00D41666" w:rsidP="00D41666">
                      <w:pPr>
                        <w:ind w:left="140" w:right="227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069F8E" w14:textId="7753BAE1" w:rsidR="00B62E1D" w:rsidRDefault="00D41666">
      <w:pPr>
        <w:pStyle w:val="BodyText"/>
        <w:spacing w:before="3"/>
      </w:pPr>
      <w:r>
        <w:rPr>
          <w:noProof/>
        </w:rPr>
        <w:t xml:space="preserve"> </w:t>
      </w:r>
    </w:p>
    <w:p w14:paraId="776724A7" w14:textId="040F15F6" w:rsidR="00B62E1D" w:rsidRDefault="00B62E1D">
      <w:pPr>
        <w:pStyle w:val="BodyText"/>
        <w:spacing w:before="3"/>
      </w:pPr>
    </w:p>
    <w:p w14:paraId="5AC898EB" w14:textId="6B38A708" w:rsidR="00B62E1D" w:rsidRDefault="00B62E1D">
      <w:pPr>
        <w:pStyle w:val="BodyText"/>
        <w:spacing w:before="3"/>
      </w:pPr>
    </w:p>
    <w:p w14:paraId="66DF41BE" w14:textId="1419B354" w:rsidR="00B62E1D" w:rsidRDefault="00B62E1D">
      <w:pPr>
        <w:pStyle w:val="BodyText"/>
        <w:spacing w:before="3"/>
      </w:pPr>
    </w:p>
    <w:p w14:paraId="6232DACE" w14:textId="77777777" w:rsidR="001372F6" w:rsidRDefault="001372F6">
      <w:pPr>
        <w:sectPr w:rsidR="001372F6" w:rsidSect="00E369CC">
          <w:type w:val="continuous"/>
          <w:pgSz w:w="16840" w:h="11910" w:orient="landscape"/>
          <w:pgMar w:top="346" w:right="360" w:bottom="0" w:left="320" w:header="720" w:footer="720" w:gutter="0"/>
          <w:cols w:num="3" w:space="720" w:equalWidth="0">
            <w:col w:w="4151" w:space="535"/>
            <w:col w:w="6390" w:space="663"/>
            <w:col w:w="4421"/>
          </w:cols>
        </w:sectPr>
      </w:pPr>
    </w:p>
    <w:p w14:paraId="46B152E9" w14:textId="2685A7A8" w:rsidR="001372F6" w:rsidRDefault="001372F6">
      <w:pPr>
        <w:rPr>
          <w:sz w:val="2"/>
          <w:szCs w:val="2"/>
        </w:rPr>
      </w:pPr>
    </w:p>
    <w:sectPr w:rsidR="001372F6">
      <w:type w:val="continuous"/>
      <w:pgSz w:w="16840" w:h="11910" w:orient="landscape"/>
      <w:pgMar w:top="500" w:right="360" w:bottom="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A01CC" w14:textId="77777777" w:rsidR="003F7358" w:rsidRDefault="003F7358" w:rsidP="00817FDC">
      <w:r>
        <w:separator/>
      </w:r>
    </w:p>
  </w:endnote>
  <w:endnote w:type="continuationSeparator" w:id="0">
    <w:p w14:paraId="17A41071" w14:textId="77777777" w:rsidR="003F7358" w:rsidRDefault="003F7358" w:rsidP="0081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CA912" w14:textId="77777777" w:rsidR="003F7358" w:rsidRDefault="003F7358" w:rsidP="00817FDC">
      <w:r>
        <w:separator/>
      </w:r>
    </w:p>
  </w:footnote>
  <w:footnote w:type="continuationSeparator" w:id="0">
    <w:p w14:paraId="46966341" w14:textId="77777777" w:rsidR="003F7358" w:rsidRDefault="003F7358" w:rsidP="00817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93480"/>
    <w:multiLevelType w:val="hybridMultilevel"/>
    <w:tmpl w:val="8258D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3706E"/>
    <w:multiLevelType w:val="hybridMultilevel"/>
    <w:tmpl w:val="61E4C8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3DF3C9A"/>
    <w:multiLevelType w:val="hybridMultilevel"/>
    <w:tmpl w:val="59F44BC6"/>
    <w:lvl w:ilvl="0" w:tplc="7AF68F52">
      <w:numFmt w:val="bullet"/>
      <w:lvlText w:val=""/>
      <w:lvlJc w:val="left"/>
      <w:pPr>
        <w:ind w:left="577" w:hanging="360"/>
      </w:pPr>
      <w:rPr>
        <w:rFonts w:hint="default"/>
        <w:w w:val="100"/>
        <w:lang w:val="en-US" w:eastAsia="en-US" w:bidi="ar-SA"/>
      </w:rPr>
    </w:lvl>
    <w:lvl w:ilvl="1" w:tplc="D1F42266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FCA28AC2"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3" w:tplc="B34E48BE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4" w:tplc="1214F566">
      <w:numFmt w:val="bullet"/>
      <w:lvlText w:val="•"/>
      <w:lvlJc w:val="left"/>
      <w:pPr>
        <w:ind w:left="2115" w:hanging="360"/>
      </w:pPr>
      <w:rPr>
        <w:rFonts w:hint="default"/>
        <w:lang w:val="en-US" w:eastAsia="en-US" w:bidi="ar-SA"/>
      </w:rPr>
    </w:lvl>
    <w:lvl w:ilvl="5" w:tplc="E2DCAA82">
      <w:numFmt w:val="bullet"/>
      <w:lvlText w:val="•"/>
      <w:lvlJc w:val="left"/>
      <w:pPr>
        <w:ind w:left="2499" w:hanging="360"/>
      </w:pPr>
      <w:rPr>
        <w:rFonts w:hint="default"/>
        <w:lang w:val="en-US" w:eastAsia="en-US" w:bidi="ar-SA"/>
      </w:rPr>
    </w:lvl>
    <w:lvl w:ilvl="6" w:tplc="CD4C6E2C">
      <w:numFmt w:val="bullet"/>
      <w:lvlText w:val="•"/>
      <w:lvlJc w:val="left"/>
      <w:pPr>
        <w:ind w:left="2883" w:hanging="360"/>
      </w:pPr>
      <w:rPr>
        <w:rFonts w:hint="default"/>
        <w:lang w:val="en-US" w:eastAsia="en-US" w:bidi="ar-SA"/>
      </w:rPr>
    </w:lvl>
    <w:lvl w:ilvl="7" w:tplc="104A33BA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ar-SA"/>
      </w:rPr>
    </w:lvl>
    <w:lvl w:ilvl="8" w:tplc="C27C7FD2">
      <w:numFmt w:val="bullet"/>
      <w:lvlText w:val="•"/>
      <w:lvlJc w:val="left"/>
      <w:pPr>
        <w:ind w:left="365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6FE7A6B"/>
    <w:multiLevelType w:val="hybridMultilevel"/>
    <w:tmpl w:val="600AE76A"/>
    <w:lvl w:ilvl="0" w:tplc="080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4" w15:restartNumberingAfterBreak="0">
    <w:nsid w:val="4B041AE9"/>
    <w:multiLevelType w:val="hybridMultilevel"/>
    <w:tmpl w:val="22208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F61A8"/>
    <w:multiLevelType w:val="hybridMultilevel"/>
    <w:tmpl w:val="4C7EEA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56A7186"/>
    <w:multiLevelType w:val="hybridMultilevel"/>
    <w:tmpl w:val="D18C8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A1143"/>
    <w:multiLevelType w:val="hybridMultilevel"/>
    <w:tmpl w:val="C5F2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A0351"/>
    <w:multiLevelType w:val="hybridMultilevel"/>
    <w:tmpl w:val="D924F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A183E"/>
    <w:multiLevelType w:val="hybridMultilevel"/>
    <w:tmpl w:val="644C1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A69D2"/>
    <w:multiLevelType w:val="hybridMultilevel"/>
    <w:tmpl w:val="F998E804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1" w15:restartNumberingAfterBreak="0">
    <w:nsid w:val="7E70554E"/>
    <w:multiLevelType w:val="hybridMultilevel"/>
    <w:tmpl w:val="9EFCD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9"/>
  </w:num>
  <w:num w:numId="6">
    <w:abstractNumId w:val="10"/>
  </w:num>
  <w:num w:numId="7">
    <w:abstractNumId w:val="4"/>
  </w:num>
  <w:num w:numId="8">
    <w:abstractNumId w:val="11"/>
  </w:num>
  <w:num w:numId="9">
    <w:abstractNumId w:val="0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F6"/>
    <w:rsid w:val="000707BA"/>
    <w:rsid w:val="00077493"/>
    <w:rsid w:val="000C32BC"/>
    <w:rsid w:val="000D30FE"/>
    <w:rsid w:val="00135B23"/>
    <w:rsid w:val="001372F6"/>
    <w:rsid w:val="0018177F"/>
    <w:rsid w:val="00187559"/>
    <w:rsid w:val="001D2C2E"/>
    <w:rsid w:val="001F4972"/>
    <w:rsid w:val="0022227E"/>
    <w:rsid w:val="00242EFC"/>
    <w:rsid w:val="0028178D"/>
    <w:rsid w:val="00293F1B"/>
    <w:rsid w:val="00314DA6"/>
    <w:rsid w:val="00346593"/>
    <w:rsid w:val="003F7358"/>
    <w:rsid w:val="003F792A"/>
    <w:rsid w:val="004042B5"/>
    <w:rsid w:val="004B074D"/>
    <w:rsid w:val="004C0C04"/>
    <w:rsid w:val="004C3420"/>
    <w:rsid w:val="00544C0C"/>
    <w:rsid w:val="005F1A63"/>
    <w:rsid w:val="00606B69"/>
    <w:rsid w:val="006145C7"/>
    <w:rsid w:val="0065198A"/>
    <w:rsid w:val="00660994"/>
    <w:rsid w:val="00677643"/>
    <w:rsid w:val="0069168D"/>
    <w:rsid w:val="006E24BD"/>
    <w:rsid w:val="00714E40"/>
    <w:rsid w:val="007835F5"/>
    <w:rsid w:val="00784029"/>
    <w:rsid w:val="007E2394"/>
    <w:rsid w:val="007F3523"/>
    <w:rsid w:val="00817FDC"/>
    <w:rsid w:val="008E46C0"/>
    <w:rsid w:val="008F3C05"/>
    <w:rsid w:val="00905C8E"/>
    <w:rsid w:val="0092723E"/>
    <w:rsid w:val="0093324E"/>
    <w:rsid w:val="009718D7"/>
    <w:rsid w:val="00A21843"/>
    <w:rsid w:val="00A21A88"/>
    <w:rsid w:val="00A40C0F"/>
    <w:rsid w:val="00A46953"/>
    <w:rsid w:val="00AA00AD"/>
    <w:rsid w:val="00AD2A6B"/>
    <w:rsid w:val="00B3604C"/>
    <w:rsid w:val="00B62E1D"/>
    <w:rsid w:val="00BA7606"/>
    <w:rsid w:val="00BB4D54"/>
    <w:rsid w:val="00BE33F7"/>
    <w:rsid w:val="00C35C40"/>
    <w:rsid w:val="00CA5298"/>
    <w:rsid w:val="00CA7BFA"/>
    <w:rsid w:val="00CD10FD"/>
    <w:rsid w:val="00CF4F5B"/>
    <w:rsid w:val="00D34518"/>
    <w:rsid w:val="00D41666"/>
    <w:rsid w:val="00DA5E1A"/>
    <w:rsid w:val="00DC0B4A"/>
    <w:rsid w:val="00E149A8"/>
    <w:rsid w:val="00E369CC"/>
    <w:rsid w:val="00E441D4"/>
    <w:rsid w:val="00E71E5A"/>
    <w:rsid w:val="00E852B2"/>
    <w:rsid w:val="00EA2879"/>
    <w:rsid w:val="00EA71EB"/>
    <w:rsid w:val="00EB316D"/>
    <w:rsid w:val="00F340EA"/>
    <w:rsid w:val="00F8623F"/>
    <w:rsid w:val="00FA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2BEBF"/>
  <w15:docId w15:val="{B290B7E9-2AB8-2542-8533-D9173A50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5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17"/>
      <w:outlineLvl w:val="1"/>
    </w:pPr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line="251" w:lineRule="exact"/>
      <w:ind w:left="217"/>
      <w:outlineLvl w:val="2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spacing w:before="18"/>
      <w:ind w:left="61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7FDC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17F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FDC"/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D41666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D4166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year-3-curriculum-map-summer-2021.pdf</vt:lpstr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year-3-curriculum-map-summer-2021.pdf</dc:title>
  <dc:creator>Lisa Le</dc:creator>
  <cp:lastModifiedBy>Ferhat Bibi</cp:lastModifiedBy>
  <cp:revision>2</cp:revision>
  <cp:lastPrinted>2023-01-03T03:37:00Z</cp:lastPrinted>
  <dcterms:created xsi:type="dcterms:W3CDTF">2026-01-07T16:11:00Z</dcterms:created>
  <dcterms:modified xsi:type="dcterms:W3CDTF">2026-01-07T16:11:00Z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Creator">
    <vt:lpwstr>Preview</vt:lpwstr>
  </property>
  <property fmtid="{D5CDD505-2E9C-101B-9397-08002B2CF9AE}" pid="4" name="LastSaved">
    <vt:filetime>2022-09-04T00:00:00Z</vt:filetime>
  </property>
</Properties>
</file>